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F6" w:rsidRDefault="001932F6" w:rsidP="001932F6">
      <w:pPr>
        <w:pageBreakBefore/>
        <w:tabs>
          <w:tab w:val="left" w:pos="6735"/>
        </w:tabs>
        <w:spacing w:line="560" w:lineRule="exact"/>
        <w:rPr>
          <w:rFonts w:ascii="黑体" w:eastAsia="黑体" w:hAnsi="黑体"/>
          <w:sz w:val="32"/>
          <w:szCs w:val="32"/>
        </w:rPr>
      </w:pPr>
      <w:r w:rsidRPr="0076171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1932F6" w:rsidRPr="006D4AA5" w:rsidRDefault="001932F6" w:rsidP="001932F6">
      <w:pPr>
        <w:tabs>
          <w:tab w:val="left" w:pos="6735"/>
        </w:tabs>
        <w:spacing w:afterLines="20" w:after="62" w:line="560" w:lineRule="exact"/>
        <w:jc w:val="center"/>
        <w:rPr>
          <w:rFonts w:ascii="方正小标宋简体" w:eastAsia="方正小标宋简体" w:hAnsi="宋体"/>
          <w:sz w:val="32"/>
          <w:szCs w:val="44"/>
        </w:rPr>
      </w:pPr>
      <w:r w:rsidRPr="006D4AA5">
        <w:rPr>
          <w:rFonts w:ascii="方正小标宋简体" w:eastAsia="方正小标宋简体" w:hAnsi="宋体" w:hint="eastAsia"/>
          <w:sz w:val="32"/>
          <w:szCs w:val="44"/>
        </w:rPr>
        <w:t>企业管理和技术问题需求征集表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600"/>
        <w:gridCol w:w="1235"/>
        <w:gridCol w:w="3544"/>
      </w:tblGrid>
      <w:tr w:rsidR="001932F6" w:rsidTr="001270D5">
        <w:trPr>
          <w:trHeight w:val="567"/>
        </w:trPr>
        <w:tc>
          <w:tcPr>
            <w:tcW w:w="2552" w:type="dxa"/>
            <w:vAlign w:val="center"/>
          </w:tcPr>
          <w:p w:rsidR="001932F6" w:rsidRPr="00620430" w:rsidRDefault="001932F6" w:rsidP="001270D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企业名称（章）</w:t>
            </w:r>
          </w:p>
        </w:tc>
        <w:tc>
          <w:tcPr>
            <w:tcW w:w="6379" w:type="dxa"/>
            <w:gridSpan w:val="3"/>
            <w:vAlign w:val="center"/>
          </w:tcPr>
          <w:p w:rsidR="001932F6" w:rsidRPr="00620430" w:rsidRDefault="001932F6" w:rsidP="001270D5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932F6" w:rsidTr="001270D5">
        <w:trPr>
          <w:trHeight w:val="567"/>
        </w:trPr>
        <w:tc>
          <w:tcPr>
            <w:tcW w:w="2552" w:type="dxa"/>
            <w:vAlign w:val="center"/>
          </w:tcPr>
          <w:p w:rsidR="001932F6" w:rsidRPr="00620430" w:rsidRDefault="001932F6" w:rsidP="001270D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企业</w:t>
            </w:r>
            <w:r w:rsidRPr="00620430">
              <w:rPr>
                <w:rFonts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6379" w:type="dxa"/>
            <w:gridSpan w:val="3"/>
            <w:vAlign w:val="center"/>
          </w:tcPr>
          <w:p w:rsidR="001932F6" w:rsidRPr="00620430" w:rsidRDefault="001932F6" w:rsidP="001270D5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932F6" w:rsidTr="001270D5">
        <w:trPr>
          <w:trHeight w:val="567"/>
        </w:trPr>
        <w:tc>
          <w:tcPr>
            <w:tcW w:w="2552" w:type="dxa"/>
            <w:vAlign w:val="center"/>
          </w:tcPr>
          <w:p w:rsidR="001932F6" w:rsidRPr="00620430" w:rsidRDefault="001932F6" w:rsidP="001270D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600" w:type="dxa"/>
            <w:vAlign w:val="center"/>
          </w:tcPr>
          <w:p w:rsidR="001932F6" w:rsidRPr="00620430" w:rsidRDefault="001932F6" w:rsidP="001270D5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1932F6" w:rsidRPr="00620430" w:rsidRDefault="001932F6" w:rsidP="001270D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3544" w:type="dxa"/>
            <w:vAlign w:val="center"/>
          </w:tcPr>
          <w:p w:rsidR="001932F6" w:rsidRPr="00620430" w:rsidRDefault="001932F6" w:rsidP="001270D5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932F6" w:rsidTr="001270D5">
        <w:trPr>
          <w:trHeight w:val="567"/>
        </w:trPr>
        <w:tc>
          <w:tcPr>
            <w:tcW w:w="2552" w:type="dxa"/>
            <w:vAlign w:val="center"/>
          </w:tcPr>
          <w:p w:rsidR="001932F6" w:rsidRPr="00620430" w:rsidRDefault="001932F6" w:rsidP="001270D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600" w:type="dxa"/>
            <w:vAlign w:val="center"/>
          </w:tcPr>
          <w:p w:rsidR="001932F6" w:rsidRPr="00620430" w:rsidRDefault="001932F6" w:rsidP="001270D5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1932F6" w:rsidRPr="00620430" w:rsidRDefault="001932F6" w:rsidP="001270D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3544" w:type="dxa"/>
            <w:vAlign w:val="center"/>
          </w:tcPr>
          <w:p w:rsidR="001932F6" w:rsidRPr="00620430" w:rsidRDefault="001932F6" w:rsidP="001270D5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932F6" w:rsidTr="001270D5">
        <w:trPr>
          <w:trHeight w:val="1417"/>
        </w:trPr>
        <w:tc>
          <w:tcPr>
            <w:tcW w:w="2552" w:type="dxa"/>
            <w:vAlign w:val="center"/>
          </w:tcPr>
          <w:p w:rsidR="001932F6" w:rsidRPr="00620430" w:rsidRDefault="001932F6" w:rsidP="001270D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3"/>
            <w:vAlign w:val="center"/>
          </w:tcPr>
          <w:p w:rsidR="001932F6" w:rsidRPr="00620430" w:rsidRDefault="001932F6" w:rsidP="001270D5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932F6" w:rsidTr="001270D5">
        <w:trPr>
          <w:trHeight w:val="1701"/>
        </w:trPr>
        <w:tc>
          <w:tcPr>
            <w:tcW w:w="2552" w:type="dxa"/>
            <w:vAlign w:val="center"/>
          </w:tcPr>
          <w:p w:rsidR="001932F6" w:rsidRPr="00620430" w:rsidRDefault="001932F6" w:rsidP="001270D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企业核心产品、核心技术及可对外提供的服务和资源</w:t>
            </w:r>
          </w:p>
        </w:tc>
        <w:tc>
          <w:tcPr>
            <w:tcW w:w="6379" w:type="dxa"/>
            <w:gridSpan w:val="3"/>
            <w:vAlign w:val="center"/>
          </w:tcPr>
          <w:p w:rsidR="001932F6" w:rsidRPr="00620430" w:rsidRDefault="001932F6" w:rsidP="001270D5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932F6" w:rsidTr="001270D5">
        <w:trPr>
          <w:trHeight w:val="1984"/>
        </w:trPr>
        <w:tc>
          <w:tcPr>
            <w:tcW w:w="2552" w:type="dxa"/>
            <w:vAlign w:val="center"/>
          </w:tcPr>
          <w:p w:rsidR="001932F6" w:rsidRPr="00620430" w:rsidRDefault="001932F6" w:rsidP="001270D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技术需求</w:t>
            </w:r>
          </w:p>
        </w:tc>
        <w:tc>
          <w:tcPr>
            <w:tcW w:w="6379" w:type="dxa"/>
            <w:gridSpan w:val="3"/>
            <w:vAlign w:val="center"/>
          </w:tcPr>
          <w:p w:rsidR="001932F6" w:rsidRPr="00620430" w:rsidRDefault="001932F6" w:rsidP="001270D5">
            <w:pPr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包括但不限于以下领域：产品研发、工艺提升、技术改造、工装及制造技术；在技术、产品研发或生产过程中遇到的具体带有冲突性或矛盾的问题，如：希望提高设备的生产效率，但会造成不合格产品的增加等。</w:t>
            </w:r>
          </w:p>
        </w:tc>
      </w:tr>
      <w:tr w:rsidR="001932F6" w:rsidTr="001270D5">
        <w:trPr>
          <w:trHeight w:val="1701"/>
        </w:trPr>
        <w:tc>
          <w:tcPr>
            <w:tcW w:w="2552" w:type="dxa"/>
            <w:vAlign w:val="center"/>
          </w:tcPr>
          <w:p w:rsidR="001932F6" w:rsidRPr="00620430" w:rsidRDefault="001932F6" w:rsidP="001270D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管理需求</w:t>
            </w:r>
          </w:p>
        </w:tc>
        <w:tc>
          <w:tcPr>
            <w:tcW w:w="6379" w:type="dxa"/>
            <w:gridSpan w:val="3"/>
            <w:vAlign w:val="center"/>
          </w:tcPr>
          <w:p w:rsidR="001932F6" w:rsidRPr="00620430" w:rsidRDefault="001932F6" w:rsidP="001270D5">
            <w:pPr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包括但不限于以下领域：企业战略、领导力、组织、绩效管理，质量提升、精益生产改造、面对急单插单的生产组织、现场管理（人员、物料、设备等）、库存及搬运、生产成本控制等。</w:t>
            </w:r>
          </w:p>
        </w:tc>
      </w:tr>
      <w:tr w:rsidR="001932F6" w:rsidTr="001270D5">
        <w:trPr>
          <w:trHeight w:val="1417"/>
        </w:trPr>
        <w:tc>
          <w:tcPr>
            <w:tcW w:w="2552" w:type="dxa"/>
            <w:vAlign w:val="center"/>
          </w:tcPr>
          <w:p w:rsidR="001932F6" w:rsidRPr="00620430" w:rsidRDefault="001932F6" w:rsidP="001270D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20430">
              <w:rPr>
                <w:rFonts w:eastAsia="仿宋_GB2312" w:hint="eastAsia"/>
                <w:sz w:val="24"/>
                <w:szCs w:val="24"/>
              </w:rPr>
              <w:t>其他需求</w:t>
            </w:r>
          </w:p>
        </w:tc>
        <w:tc>
          <w:tcPr>
            <w:tcW w:w="6379" w:type="dxa"/>
            <w:gridSpan w:val="3"/>
            <w:vAlign w:val="center"/>
          </w:tcPr>
          <w:p w:rsidR="001932F6" w:rsidRPr="00620430" w:rsidRDefault="001932F6" w:rsidP="001270D5"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 w:rsidR="005B3989" w:rsidRPr="001932F6" w:rsidRDefault="001932F6">
      <w:r>
        <w:rPr>
          <w:rFonts w:eastAsia="仿宋_GB2312" w:hint="eastAsia"/>
          <w:sz w:val="24"/>
          <w:szCs w:val="28"/>
        </w:rPr>
        <w:t>注：</w:t>
      </w:r>
      <w:r w:rsidRPr="00761713">
        <w:rPr>
          <w:rFonts w:eastAsia="仿宋_GB2312" w:hint="eastAsia"/>
          <w:sz w:val="24"/>
          <w:szCs w:val="28"/>
        </w:rPr>
        <w:t>本表为通过创新方法公共服务平台的专家和企业资源，根据企业的需求，将分别组织专家和创新工程师以座谈、交流会和深入企业现场服务的形式</w:t>
      </w:r>
      <w:r>
        <w:rPr>
          <w:rFonts w:eastAsia="仿宋_GB2312" w:hint="eastAsia"/>
          <w:sz w:val="24"/>
          <w:szCs w:val="28"/>
        </w:rPr>
        <w:t>，帮助解决企业的管理和技术问题，非报名参加培训企业也可填写此表。</w:t>
      </w:r>
      <w:bookmarkStart w:id="0" w:name="_GoBack"/>
      <w:bookmarkEnd w:id="0"/>
    </w:p>
    <w:sectPr w:rsidR="005B3989" w:rsidRPr="001932F6" w:rsidSect="001932F6">
      <w:pgSz w:w="11906" w:h="16838" w:code="9"/>
      <w:pgMar w:top="1814" w:right="1361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03" w:rsidRDefault="00EB4D03" w:rsidP="001932F6">
      <w:r>
        <w:separator/>
      </w:r>
    </w:p>
  </w:endnote>
  <w:endnote w:type="continuationSeparator" w:id="0">
    <w:p w:rsidR="00EB4D03" w:rsidRDefault="00EB4D03" w:rsidP="0019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03" w:rsidRDefault="00EB4D03" w:rsidP="001932F6">
      <w:r>
        <w:separator/>
      </w:r>
    </w:p>
  </w:footnote>
  <w:footnote w:type="continuationSeparator" w:id="0">
    <w:p w:rsidR="00EB4D03" w:rsidRDefault="00EB4D03" w:rsidP="0019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6B"/>
    <w:rsid w:val="001932F6"/>
    <w:rsid w:val="005B3989"/>
    <w:rsid w:val="00717E6B"/>
    <w:rsid w:val="00EB4D03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6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2F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2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2F6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2F6"/>
    <w:rPr>
      <w:sz w:val="18"/>
      <w:szCs w:val="18"/>
    </w:rPr>
  </w:style>
  <w:style w:type="table" w:styleId="a5">
    <w:name w:val="Table Grid"/>
    <w:basedOn w:val="a1"/>
    <w:uiPriority w:val="59"/>
    <w:rsid w:val="001932F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6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2F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2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2F6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2F6"/>
    <w:rPr>
      <w:sz w:val="18"/>
      <w:szCs w:val="18"/>
    </w:rPr>
  </w:style>
  <w:style w:type="table" w:styleId="a5">
    <w:name w:val="Table Grid"/>
    <w:basedOn w:val="a1"/>
    <w:uiPriority w:val="59"/>
    <w:rsid w:val="001932F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2020-08-06T00:39:00Z</dcterms:created>
  <dcterms:modified xsi:type="dcterms:W3CDTF">2020-08-06T00:40:00Z</dcterms:modified>
</cp:coreProperties>
</file>