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DF" w:rsidRDefault="002661DF" w:rsidP="002661DF">
      <w:pPr>
        <w:ind w:firstLineChars="0" w:firstLine="0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附件1</w:t>
      </w:r>
    </w:p>
    <w:bookmarkEnd w:id="0"/>
    <w:p w:rsidR="002661DF" w:rsidRDefault="002661DF" w:rsidP="002661DF">
      <w:pPr>
        <w:ind w:firstLineChars="0" w:firstLine="0"/>
        <w:rPr>
          <w:rFonts w:ascii="黑体" w:eastAsia="黑体"/>
          <w:sz w:val="32"/>
          <w:szCs w:val="32"/>
        </w:rPr>
      </w:pPr>
    </w:p>
    <w:p w:rsidR="002661DF" w:rsidRDefault="002661DF" w:rsidP="002661DF">
      <w:pPr>
        <w:spacing w:line="680" w:lineRule="exact"/>
        <w:ind w:firstLineChars="44" w:firstLine="19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天津市院士工作站、院士专家协同创新</w:t>
      </w:r>
    </w:p>
    <w:p w:rsidR="002661DF" w:rsidRDefault="002661DF" w:rsidP="002661DF">
      <w:pPr>
        <w:spacing w:line="680" w:lineRule="exact"/>
        <w:ind w:firstLineChars="44" w:firstLine="19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中心申报材料要求</w:t>
      </w:r>
    </w:p>
    <w:p w:rsidR="002661DF" w:rsidRDefault="002661DF" w:rsidP="002661DF">
      <w:pPr>
        <w:spacing w:line="560" w:lineRule="exact"/>
        <w:ind w:firstLineChars="0" w:firstLine="0"/>
        <w:rPr>
          <w:rFonts w:ascii="黑体" w:eastAsia="黑体"/>
          <w:bCs/>
          <w:sz w:val="32"/>
          <w:szCs w:val="32"/>
        </w:rPr>
      </w:pPr>
    </w:p>
    <w:p w:rsidR="002661DF" w:rsidRDefault="002661DF" w:rsidP="002661DF">
      <w:pPr>
        <w:spacing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一、天津市院士工作站申报材料要求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主要包括《天津市院士工作站申报表》《建站合作协议》及相关材料。</w:t>
      </w:r>
    </w:p>
    <w:p w:rsidR="002661DF" w:rsidRDefault="002661DF" w:rsidP="002661DF">
      <w:pPr>
        <w:spacing w:line="580" w:lineRule="exact"/>
        <w:ind w:firstLine="640"/>
        <w:rPr>
          <w:rFonts w:ascii="仿宋_GB2312" w:hAnsi="Ђˎ̥" w:cs="宋体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（一）天津市院士专家工作站申报表</w:t>
      </w:r>
    </w:p>
    <w:p w:rsidR="002661DF" w:rsidRDefault="002661DF" w:rsidP="002661DF">
      <w:pPr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如实填写并提供相关附件材料：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2661DF" w:rsidRDefault="002661DF" w:rsidP="002661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（二）建站合作协议</w:t>
      </w:r>
    </w:p>
    <w:p w:rsidR="002661DF" w:rsidRDefault="002661DF" w:rsidP="002661DF">
      <w:pPr>
        <w:pStyle w:val="a0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协议须有明确的建站目标、合作内容、合作期限（不少</w:t>
      </w: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 w:rsidR="002661DF" w:rsidRDefault="002661DF" w:rsidP="002661DF">
      <w:pPr>
        <w:pStyle w:val="a0"/>
        <w:numPr>
          <w:ilvl w:val="0"/>
          <w:numId w:val="1"/>
        </w:numPr>
        <w:spacing w:after="0"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天津市院士专家协同创新中心申报材料要求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主要包括《天津市院士协同创新中心申报表》、院士专家协同创新中心建设方案、项目合作协议及相关材料。</w:t>
      </w:r>
    </w:p>
    <w:p w:rsidR="002661DF" w:rsidRDefault="002661DF" w:rsidP="002661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（一）天津市院士专家协同创新中心申报表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如实填写并提供相关附件材料：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3.相关资质证书，科技成果、科技奖励或获奖证书等。</w:t>
      </w:r>
    </w:p>
    <w:p w:rsidR="002661DF" w:rsidRDefault="002661DF" w:rsidP="002661DF">
      <w:pPr>
        <w:widowControl/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（二）院士专家协同创新中心建设方案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lastRenderedPageBreak/>
        <w:t>包括</w:t>
      </w:r>
      <w:r>
        <w:rPr>
          <w:rFonts w:ascii="仿宋_GB2312" w:hAnsi="仿宋" w:cs="仿宋" w:hint="eastAsia"/>
          <w:sz w:val="32"/>
          <w:szCs w:val="32"/>
        </w:rPr>
        <w:t>推动我市重点产业或科技领域创新发展的院士专家协同创新中心</w:t>
      </w:r>
      <w:r>
        <w:rPr>
          <w:rFonts w:ascii="仿宋_GB2312" w:hAnsi="仿宋_GB2312" w:cs="仿宋_GB2312" w:hint="eastAsia"/>
          <w:kern w:val="0"/>
          <w:sz w:val="32"/>
          <w:szCs w:val="32"/>
        </w:rPr>
        <w:t>建设目标、实施计划和具体的技术创新项目，建设目标、项目内容须与建中心单位业务领域一致。</w:t>
      </w:r>
    </w:p>
    <w:p w:rsidR="002661DF" w:rsidRDefault="002661DF" w:rsidP="002661DF">
      <w:pPr>
        <w:spacing w:line="580" w:lineRule="exact"/>
        <w:ind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（三）与顶尖人才项目合作协议</w:t>
      </w:r>
    </w:p>
    <w:p w:rsidR="002661DF" w:rsidRDefault="002661DF" w:rsidP="002661DF">
      <w:pPr>
        <w:pStyle w:val="a0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与相关领域1名及以上顶尖人才（</w:t>
      </w:r>
      <w:r>
        <w:rPr>
          <w:rFonts w:ascii="仿宋_GB2312" w:hAnsi="仿宋_GB2312" w:cs="仿宋_GB2312"/>
          <w:kern w:val="0"/>
          <w:sz w:val="32"/>
          <w:szCs w:val="32"/>
        </w:rPr>
        <w:t>诺贝尔物理、化学、生理或医学奖获</w:t>
      </w:r>
      <w:r>
        <w:rPr>
          <w:rFonts w:ascii="仿宋_GB2312" w:hAnsi="仿宋_GB2312" w:cs="仿宋_GB2312" w:hint="eastAsia"/>
          <w:kern w:val="0"/>
          <w:sz w:val="32"/>
          <w:szCs w:val="32"/>
        </w:rPr>
        <w:t>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，两院院士，</w:t>
      </w:r>
      <w:r>
        <w:rPr>
          <w:rFonts w:ascii="仿宋_GB2312" w:hAnsi="仿宋_GB2312" w:cs="仿宋_GB2312"/>
          <w:kern w:val="0"/>
          <w:sz w:val="32"/>
          <w:szCs w:val="32"/>
        </w:rPr>
        <w:t>发达国家院士或国际权威学术机构成员</w:t>
      </w:r>
      <w:r>
        <w:rPr>
          <w:rFonts w:ascii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hAnsi="仿宋_GB2312" w:cs="仿宋_GB2312"/>
          <w:kern w:val="0"/>
          <w:sz w:val="32"/>
          <w:szCs w:val="32"/>
        </w:rPr>
        <w:t>格拉</w:t>
      </w:r>
      <w:proofErr w:type="gramStart"/>
      <w:r>
        <w:rPr>
          <w:rFonts w:ascii="仿宋_GB2312" w:hAnsi="仿宋_GB2312" w:cs="仿宋_GB2312"/>
          <w:kern w:val="0"/>
          <w:sz w:val="32"/>
          <w:szCs w:val="32"/>
        </w:rPr>
        <w:t>芙</w:t>
      </w:r>
      <w:proofErr w:type="gramEnd"/>
      <w:r>
        <w:rPr>
          <w:rFonts w:ascii="仿宋_GB2312" w:hAnsi="仿宋_GB2312" w:cs="仿宋_GB2312"/>
          <w:kern w:val="0"/>
          <w:sz w:val="32"/>
          <w:szCs w:val="32"/>
        </w:rPr>
        <w:t>奖、沃尔夫奖、泰勒奖、菲尔兹奖、维特勒森奖、图灵奖、拉</w:t>
      </w:r>
      <w:proofErr w:type="gramStart"/>
      <w:r>
        <w:rPr>
          <w:rFonts w:ascii="仿宋_GB2312" w:hAnsi="仿宋_GB2312" w:cs="仿宋_GB2312"/>
          <w:kern w:val="0"/>
          <w:sz w:val="32"/>
          <w:szCs w:val="32"/>
        </w:rPr>
        <w:t>斯克奖等</w:t>
      </w:r>
      <w:proofErr w:type="gramEnd"/>
      <w:r>
        <w:rPr>
          <w:rFonts w:ascii="仿宋_GB2312" w:hAnsi="仿宋_GB2312" w:cs="仿宋_GB2312"/>
          <w:kern w:val="0"/>
          <w:sz w:val="32"/>
          <w:szCs w:val="32"/>
        </w:rPr>
        <w:t>国际大奖</w:t>
      </w:r>
      <w:r>
        <w:rPr>
          <w:rFonts w:ascii="仿宋_GB2312" w:hAnsi="仿宋_GB2312" w:cs="仿宋_GB2312" w:hint="eastAsia"/>
          <w:kern w:val="0"/>
          <w:sz w:val="32"/>
          <w:szCs w:val="32"/>
        </w:rPr>
        <w:t>获奖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ascii="仿宋_GB2312" w:hAnsi="仿宋_GB2312" w:cs="仿宋_GB2312" w:hint="eastAsia"/>
          <w:kern w:val="0"/>
          <w:sz w:val="32"/>
          <w:szCs w:val="32"/>
        </w:rPr>
        <w:t>）开展重大项目合作，附件提供项目合作协议复印件，合作顶尖人才简介、联系方式和身份信息复印件。</w:t>
      </w:r>
    </w:p>
    <w:p w:rsidR="002661DF" w:rsidRDefault="002661DF" w:rsidP="002661DF">
      <w:pPr>
        <w:pStyle w:val="a0"/>
        <w:spacing w:after="0" w:line="580" w:lineRule="exact"/>
        <w:ind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三、申报材料版式</w:t>
      </w:r>
    </w:p>
    <w:p w:rsidR="002661DF" w:rsidRDefault="002661DF" w:rsidP="002661DF">
      <w:pPr>
        <w:pStyle w:val="a0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1.申报书应为A4纸打印，胶装。</w:t>
      </w:r>
    </w:p>
    <w:p w:rsidR="002661DF" w:rsidRDefault="002661DF" w:rsidP="002661DF">
      <w:pPr>
        <w:pStyle w:val="a0"/>
        <w:spacing w:after="0"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2.除合作协议、附件及材料中的表格外，其它申报材料格式:</w:t>
      </w:r>
    </w:p>
    <w:p w:rsidR="002661DF" w:rsidRDefault="002661DF" w:rsidP="002661DF">
      <w:pPr>
        <w:widowControl/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字体：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标题：×××××（方正小标宋简体二号字）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一、×××××（黑体三号字）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（一）×××××（楷体_GB2312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三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号字，加粗）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1.×××××（仿宋_GB2312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三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号字，加粗）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（1）×××××（仿宋_GB2312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三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号字）</w:t>
      </w:r>
    </w:p>
    <w:p w:rsidR="002661DF" w:rsidRDefault="002661DF" w:rsidP="002661DF">
      <w:pPr>
        <w:widowControl/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t>位置、行距：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标题位置居中,正文两端对齐；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行距:固定值30磅（可根据文档排版的需要稍作调整，且申报书中各申报材料的格式应一致）。</w:t>
      </w:r>
    </w:p>
    <w:p w:rsidR="002661DF" w:rsidRDefault="002661DF" w:rsidP="002661DF">
      <w:pPr>
        <w:widowControl/>
        <w:spacing w:line="580" w:lineRule="exact"/>
        <w:ind w:firstLine="643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ascii="仿宋_GB2312" w:hAnsi="仿宋_GB2312" w:cs="仿宋_GB2312" w:hint="eastAsia"/>
          <w:b/>
          <w:kern w:val="0"/>
          <w:sz w:val="32"/>
          <w:szCs w:val="32"/>
        </w:rPr>
        <w:lastRenderedPageBreak/>
        <w:t>页面设置：</w:t>
      </w:r>
    </w:p>
    <w:p w:rsidR="002661DF" w:rsidRDefault="002661DF" w:rsidP="002661DF">
      <w:pPr>
        <w:widowControl/>
        <w:spacing w:line="580" w:lineRule="exact"/>
        <w:ind w:firstLine="640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页边距：上 3厘米、下 2.5厘米、左 3厘米、右 2.6厘米。</w:t>
      </w:r>
    </w:p>
    <w:p w:rsidR="00251855" w:rsidRPr="002661DF" w:rsidRDefault="00251855">
      <w:pPr>
        <w:ind w:firstLine="600"/>
      </w:pPr>
    </w:p>
    <w:sectPr w:rsidR="00251855" w:rsidRPr="00266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Ђˎ̥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FF3B9F"/>
    <w:multiLevelType w:val="singleLevel"/>
    <w:tmpl w:val="FDFF3B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DF"/>
    <w:rsid w:val="000220A2"/>
    <w:rsid w:val="000F6F2D"/>
    <w:rsid w:val="002377A3"/>
    <w:rsid w:val="00251855"/>
    <w:rsid w:val="002544EB"/>
    <w:rsid w:val="002661DF"/>
    <w:rsid w:val="002B47EC"/>
    <w:rsid w:val="002D37B4"/>
    <w:rsid w:val="00334952"/>
    <w:rsid w:val="005560BE"/>
    <w:rsid w:val="006B6B30"/>
    <w:rsid w:val="008911B2"/>
    <w:rsid w:val="008B565C"/>
    <w:rsid w:val="008C273E"/>
    <w:rsid w:val="009110EB"/>
    <w:rsid w:val="00927769"/>
    <w:rsid w:val="009B1A58"/>
    <w:rsid w:val="009C2946"/>
    <w:rsid w:val="009E04DD"/>
    <w:rsid w:val="009F4F7E"/>
    <w:rsid w:val="00AC5A1B"/>
    <w:rsid w:val="00B13312"/>
    <w:rsid w:val="00B757CA"/>
    <w:rsid w:val="00D80C06"/>
    <w:rsid w:val="00DF04C0"/>
    <w:rsid w:val="00E04C6E"/>
    <w:rsid w:val="00E845D2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EED2B-FDD4-44D8-882A-11D3F4BB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61D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2661DF"/>
    <w:pPr>
      <w:spacing w:after="120"/>
    </w:pPr>
  </w:style>
  <w:style w:type="character" w:customStyle="1" w:styleId="a5">
    <w:name w:val="正文文本 字符"/>
    <w:basedOn w:val="a1"/>
    <w:link w:val="a0"/>
    <w:rsid w:val="002661DF"/>
    <w:rPr>
      <w:rFonts w:ascii="Times New Roman" w:eastAsia="仿宋_GB2312" w:hAnsi="Times New Roman" w:cs="Times New Roman"/>
      <w:sz w:val="30"/>
      <w:szCs w:val="30"/>
    </w:rPr>
  </w:style>
  <w:style w:type="paragraph" w:styleId="a4">
    <w:name w:val="Body Text First Indent"/>
    <w:basedOn w:val="a0"/>
    <w:link w:val="a6"/>
    <w:uiPriority w:val="99"/>
    <w:semiHidden/>
    <w:unhideWhenUsed/>
    <w:rsid w:val="002661DF"/>
    <w:pPr>
      <w:ind w:firstLineChars="100" w:firstLine="420"/>
    </w:pPr>
  </w:style>
  <w:style w:type="character" w:customStyle="1" w:styleId="a6">
    <w:name w:val="正文文本首行缩进 字符"/>
    <w:basedOn w:val="a5"/>
    <w:link w:val="a4"/>
    <w:uiPriority w:val="99"/>
    <w:semiHidden/>
    <w:rsid w:val="002661DF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</cp:revision>
  <dcterms:created xsi:type="dcterms:W3CDTF">2021-09-17T06:38:00Z</dcterms:created>
  <dcterms:modified xsi:type="dcterms:W3CDTF">2021-09-17T06:38:00Z</dcterms:modified>
</cp:coreProperties>
</file>