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9" w:rsidRDefault="00D170A9" w:rsidP="00D170A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170A9" w:rsidRDefault="00D170A9" w:rsidP="00D170A9">
      <w:pPr>
        <w:jc w:val="center"/>
        <w:rPr>
          <w:rFonts w:ascii="宋体" w:hAnsi="宋体" w:cs="Times New Roman"/>
          <w:sz w:val="44"/>
          <w:szCs w:val="44"/>
        </w:rPr>
      </w:pPr>
      <w:r>
        <w:rPr>
          <w:rFonts w:ascii="宋体" w:hAnsi="宋体" w:cs="Times New Roman" w:hint="eastAsia"/>
          <w:sz w:val="44"/>
          <w:szCs w:val="44"/>
        </w:rPr>
        <w:t>2022</w:t>
      </w:r>
      <w:r>
        <w:rPr>
          <w:rFonts w:ascii="宋体" w:hAnsi="宋体" w:cs="Times New Roman"/>
          <w:sz w:val="44"/>
          <w:szCs w:val="44"/>
        </w:rPr>
        <w:t>年度</w:t>
      </w:r>
      <w:r>
        <w:rPr>
          <w:rFonts w:ascii="宋体" w:hAnsi="宋体" w:cs="Times New Roman" w:hint="eastAsia"/>
          <w:sz w:val="44"/>
          <w:szCs w:val="44"/>
        </w:rPr>
        <w:t>天津市民营企业工程技术系列高级职称评审委员会</w:t>
      </w:r>
    </w:p>
    <w:p w:rsidR="00D170A9" w:rsidRDefault="00D170A9" w:rsidP="00D170A9">
      <w:pPr>
        <w:jc w:val="center"/>
        <w:rPr>
          <w:rFonts w:ascii="宋体" w:hAnsi="宋体" w:cs="Times New Roman"/>
          <w:sz w:val="44"/>
          <w:szCs w:val="44"/>
        </w:rPr>
      </w:pPr>
      <w:r>
        <w:rPr>
          <w:rFonts w:ascii="宋体" w:hAnsi="宋体" w:cs="Times New Roman"/>
          <w:sz w:val="44"/>
          <w:szCs w:val="44"/>
        </w:rPr>
        <w:t>职称评审通过人员名单</w:t>
      </w:r>
    </w:p>
    <w:p w:rsidR="00D170A9" w:rsidRDefault="00D170A9" w:rsidP="00D170A9">
      <w:pPr>
        <w:jc w:val="center"/>
        <w:rPr>
          <w:rFonts w:ascii="宋体" w:hAnsi="宋体" w:cs="Times New Roman"/>
          <w:sz w:val="44"/>
          <w:szCs w:val="44"/>
        </w:rPr>
      </w:pPr>
    </w:p>
    <w:tbl>
      <w:tblPr>
        <w:tblW w:w="13633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 w:rsidR="00D170A9" w:rsidTr="00E760F3">
        <w:trPr>
          <w:trHeight w:val="27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系列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级别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资格名称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授予时间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慕广斌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**************8938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天津德通电气有限公司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焦建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天津有容蒂康通讯技术有限公司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金志宏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**************7612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天津聚融信科技发展有限公司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梁瑞东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**************8914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云瑞科技（天津）有限公司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毛允正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**************6713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天津拾起卖科技集团有限公司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**************7730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天津宝申汽车部件有限公司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瞿关明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**************5533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天地伟业技术有限公司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天津荣程祥泰投资控股集团有限公司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尤全杰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*7114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丹佛斯（天津）有限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魏建强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天津鼎维固模架工程股份有限公司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**************3838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天津市爱德仪器仪表系统科技有限公司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关盛楠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**************3126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天津新松机器人自动化有限公司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天津天大求实电力新技术股份有限公司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高成海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西门子电气传动有限公司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姜立忠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**************8410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天津重钢机械装备股份有限公司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肖亮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**************5712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**************801X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西门子数控（南京）有限公司天津分公司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乔治明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**************2335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汇金钢铁（天津）集团有限公司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金属压力加工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王耀东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天津市新天钢德材科技集团有限公司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金属压力加工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张志新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天津荣程联合钢铁集团有限公司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冶炼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*6836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天津阿尔塔科技有限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靳红平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杰科（天津）生物医药有限公司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周希贵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**************933X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杰科（天津）生物医药有限公司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天士力控股集团有限公司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张学敏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天津天士力现代中药资源有限公司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中药制药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固诺（天津）实业有限公司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东继莲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天津瑞远粉末涂料有限公司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毕学振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**************4615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天津瑞远粉末涂料有限公司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尚小玉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乔延忠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**************4196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卡博特化工（天津）有限公司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王钟颖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**************2644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特变电工科技投资有限公司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宋正红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**************0866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天津市奇才防水材料工程有限公司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白稳峰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*6612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经纬恒润（天津）研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究开发有限公司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程亮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恒大新能源汽车（天津）有限公司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刘志祥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**************1236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天津荣盛盟固利新能源科技有限公司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李凤婷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**************5420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天津市同尚软件有限公司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靳旭华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**************1434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博思特能源装备（天津）股份有限公司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**************1111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特变电工科技投资有限公司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崔先锋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**************111X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天津江天数据科技有限公司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董伟光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天津市海诺电子有限公司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**************1951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天津莱特兄弟科技有限公司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张永暖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**************2720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天津莱特兄弟科技有限公司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**************3121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天津云智通科技有限公司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郭艳会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**************3147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天津有容蒂康通讯技术有限公司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石江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**************3411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天津有容蒂康通讯技术有限公司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孙福长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*3014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天津有容蒂康通讯技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肖伟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**************4515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天津所托瑞安汽车科技有限公司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张艳丽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天津汇智星源信息技术有限公司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**************4340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天津易联银科技有限公司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刘明丁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**************691X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天津市德满天下建筑工程有限公司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王晓燕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**************122X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天津中设建设发展有限公司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罗志成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**************4939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云瑞科技（天津）有限公司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**************0410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施耐德万高（天津）电气设备有限公司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天津易鼎丰动力科技有限公司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钟晨峰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豪威北方集成电路有限公司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集成电路设计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郑炜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**************4716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豪威北方集成电路有限公司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集成电路设计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罗浩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中芯国际集成电路制造（天津）有限公司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唐剑林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**************0175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中芯国际集成电路制造（天津）有限公司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*3611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天津鼎维固模架工程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**************3874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高彩娟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**************1328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**************3212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天津宝涞精工集团股份有限公司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刘梦仙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**************3723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天津市华油汉威科技发展有限公司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佟兴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**************3350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天津宝成机械制造股份有限公司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于东方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**************2213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天津宝成机械制造股份有限公司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张大鹏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**************0518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天津中外建输送机械有限公司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李晓磊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**************2219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天津有容蒂康通讯技术有限公司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装备制造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**************3276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天津华汇工程建筑设计有限公司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党钊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**************2915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中电伟恒（北京）科技发展有限公司天津分公司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魏雪莲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**************4423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海源（天津）智能科技股份有限公司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**************5613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安胜（天津）飞行模拟系统有限公司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丰浩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西门子电气传动有限公司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张伟琦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**************071X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班业红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**************1938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天津科能智象光电科技有限公司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刘仕柱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天津福桥金属制品有限公司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崔全胜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特变电工科技投资有限公司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刘付义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**************7717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恒大新能源汽车（天津）有限公司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朱承华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**************3819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恒大新能源汽车（天津）有限公司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苏文庆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**************3413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恒大新能源汽车（天津）有限公司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张建莹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**************4516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辛国旺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胡鹏飞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刘长伟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**************253X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**************2119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王宝方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**************1375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杨振勇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国人机器人（天津）有限公司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张春峰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天津铭捷智能装备有限公司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天津永大电梯设备有限公司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**************4310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天津永大电梯设备有限公司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**************1113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天津微深联创科技有限公司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秦换楠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**************4625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天津特智履研究开发有限公司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马得胜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**************7032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特变电工京津冀智能科技有限公司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左璇璇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**************5422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安徽实华工程技术股份有限公司天津分公司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杨勤玉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**************4238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天津市中天金鼎劳动服务有限公司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纺织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李常才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*7519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天津赛德生物制药有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张金来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**************251X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董海光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**************3234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华熙生物科技（天津）有限公司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于昌贵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天津市中升挑战生物科技有限公司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天津乘方技术服务有限公司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杨文静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**************2247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中药制药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张继仲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杨一帆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杰科（天津）生物医药有限公司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李凤智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**************2625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杰科（天津）生物医药有限公司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王永福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**************1919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盈科瑞（天津）创新医药研究有限公司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宋慧琴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**************502X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盈科瑞（天津）创新医药研究有限公司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朱方庆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**************5718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天津瀛江香精香料有限公司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*3179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天津久日新材料股份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天津楠庭科技有限公司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**************2647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华阳新兴科技（天津）集团有限公司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**************4060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普华恒生（天津）检测有限公司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肖华明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天津金发新材料有限公司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邱敏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利丰工程技术（天津）有限公司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胡晓霞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利丰工程技术（天津）有限公司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天津市创举科技股份有限公司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尹晓利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**************4549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天津明阳风能叶片技术有限公司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王树红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**************2610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瀚辰海洋科技（天津）有限公司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凌毅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**************6311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卡博特化工（天津）有限公司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武红杰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**************7314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凯莱英生命科学技术（天津）有限公司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王文波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中科瑞奥能源科技（天津）有限公司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张学斌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*5415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天津赛德生物制药有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**************6435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天津倚通科技发展有限公司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沈纪洋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**************2417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天津瑞远粉末涂料有限公司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刘晓南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天津格林凯恩化工科技有限公司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天津久日新材料股份有限公司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曾宪友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**************0219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天津中科拓新科技有限公司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贾雷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蒂普拓普（天津）橡胶技术有限公司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李文文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**************422X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天津市捷威动力工业有限公司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高秀玲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天津市捷威动力工业有限公司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孔庆明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**************3278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维斯特尔（天津）科技有限公司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邬传威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**************741X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天津大港油田圣达科技有限公司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**************5636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天津鹏翎集团股份有限公司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**************2671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天津南开和成科技有限公司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刘喜何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*0212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安徽实华工程技术股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份有限公司天津分公司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天津环渤新材料有限公司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吕永桓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**************0237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天津楠庭科技有限公司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天津星果科技有限公司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谭磊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安徽实华工程技术股份有限公司天津分公司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副高级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尹来胜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可为智云（天津）科技有限公司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霍尼韦尔控制科技（中国）有限公司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张东波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**************6530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霍尼韦尔控制科技（中国）有限公司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李伟伟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**************2769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霍尼韦尔控制科技（中国）有限公司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孟德龙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霍尼韦尔控制科技（中国）有限公司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霍尼韦尔控制科技（中国）有限公司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马建腾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天津华春智慧能源科技发展有限公司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王兆雄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*9577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天津力伟科技有限公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姜雪兵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**************2250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天津荣盛盟固利新能源科技有限公司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赵志花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**************2369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天津铭捷智能装备有限公司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**************0819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天津市恒瑞塑胶机械有限公司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黄丹丹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天津金米特科技股份有限公司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英鑫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天津市山石机器人有限责任公司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李晋煜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天津市捷威动力工业有限公司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刘海鹏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**************0615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玛莎（天津）建材机械有限公司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自动化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**************0476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冯斌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付兴国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天津同阳科技发展有限公司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刘雪松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*5110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云瑞科技（天津）有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张力文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**************6239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特变电工科技投资有限公司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张雨佳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**************2918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汇智为民（天津）科技有限公司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武艳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汇智为民（天津）科技有限公司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崔方锟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天津市众新科技有限公司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何海洋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**************3312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天津市众新科技有限公司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**************393X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天津市众新科技有限公司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**************1134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天津博威灯具制造有限公司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王伟涛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**************3477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天津滨海迅腾科技集团有限公司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张曼莉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**************0627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天津滨海迅腾科技集团有限公司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邢杰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**************4311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天津市康恒信息科技有限公司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白洁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**************152X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天津因科新创科技有限公司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高哲亮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*2637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天津怡和嘉业医疗科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吴东东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**************137X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豪威北方集成电路有限公司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集成电路设计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吴文波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豪威北方集成电路有限公司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集成电路设计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李双雨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豪威北方集成电路有限公司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集成电路设计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李瑞丰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豪威北方集成电路有限公司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集成电路设计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唐鑫驰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天津荣盛盟固利新能源科技有限公司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李向勇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天津铭捷智能装备有限公司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袁君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天津市康良利财商贸有限公司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闫力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中汽智慧（天津）科技有限公司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于春生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**************4513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天津爱赛克车业有限公司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戚静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中利特（天津）智能科技有限公司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钟翔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**************0911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云瑞科技（天津）有限公司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*0637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云瑞科技（天津）有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**************0292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云瑞科技（天津）有限公司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潘首清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**************3918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天津力伟科技有限公司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朱广坤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**************8677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天津华源线材制品有限公司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王彭雨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**************6414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天津壹鸣环境污染治理有限公司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毕戬斌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**************1710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天津力伟科技有限公司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高全明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**************461X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张占朋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**************8716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韩婧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**************6427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郭中文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**************1913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何文刚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**************2231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史栋辰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**************2514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*3417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天津市津兆机电开发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耿玲玲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**************4329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**************3502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冯雪栋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**************2417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商睿龙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闫硕宁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杨进秋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**************2368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**************5882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孟晓宇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**************4747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陈彦强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**************6355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**************5115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何争茂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**************1414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梁辰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天津市津兆机电开发有限公司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李文哲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*0913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天津华源线材制品有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李艳梅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**************3925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高文闯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**************1336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王宝军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朱向阳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**************091X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于学文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**************5719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刘玉滕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**************0913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上工富怡智能制造（天津）有限公司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裴力弘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**************1607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泰戈特（天津）工业技术有限公司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马传龙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**************2511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特变电工科技投资有限公司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韩海斌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天津铭捷智能装备有限公司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苏振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天津铭捷智能装备有限公司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赵春迎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**************7771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天津铭捷智能装备有限公司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穆建忠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天津铭捷智能装备有限公司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吴东波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*4814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天津市瑄辰机电设备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安装有限公司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汪宇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**************3512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嘉思特医疗器材（天津）股份有限公司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刘祥福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天津市华腾理工安全科技咨询有限公司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张育通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天津市蓝海压力容器制造有限公司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刘一圣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天津久日新材料股份有限公司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李景辰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中海华洋（天津）企业管理服务有限公司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无损检测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**************2326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中海华洋（天津）企业管理服务有限公司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无损检测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李国海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**************4270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天津华源线材制品有限公司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金属材料及热处理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闫博謇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**************751X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天津九安医疗电子股份有限公司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潘薇微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**************1721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天津九安医疗电子股份有限公司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曹晓斌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**************9013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天津九安医疗电子股份有限公司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孙英志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颜廷国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*1017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天津正天医疗器械有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邢学超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王春平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**************4342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耿甜甜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**************0423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王家良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**************3836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**************4518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彭毅兵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**************5310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吴文文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**************704X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张文皓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**************171X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苏一泽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**************4077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张贤琳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**************6666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天津正天医疗器械有限公司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*2028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天津市协和医药科技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彦繁鹤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天津海河标测技术检测有限公司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苏同青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**************0525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天津海河标测技术检测有限公司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李文歌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天津海河标测技术检测有限公司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关素梅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**************286X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天津金虹生物科技开发有限公司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刘丽娜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**************4064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王路路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王亚杰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马国辉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**************2818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高汝勇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**************3877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李月龙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林立宝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**************5417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于书强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*5516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天津怡和嘉业医疗科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刘久重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天津怡和嘉业医疗科技有限公司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杨森林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**************0418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天津市康尔医疗器械有限公司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李文明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**************081X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天津市康尔医疗器械有限公司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天津金曦医疗设备有限公司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吴晓浓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**************6225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天津赛德生物制药有限公司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赵治刚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**************3332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天津赛德生物制药有限公司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张宝荣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**************4025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天津市中升挑战生物科技有限公司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**************2422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天津市中升挑战生物科技有限公司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张永赞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天津市中升挑战生物科技有限公司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马见泉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**************2670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天津赛德生物制药有限公司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王玉帅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**************2819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天津市帅佳气体有限公司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刘欢欢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**************2840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天津立中车轮有限公司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王亚平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*461X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天津析湃检测技术有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**************2992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天津宏泰华凯科技有限公司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天津国安盟固利新材料科技股份有限公司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李艳卫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**************5522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天津国安盟固利新材料科技股份有限公司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张亚茹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**************3123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天津国安盟固利新材料科技股份有限公司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张曦予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天津国安盟固利新材料科技股份有限公司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**************3811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天津国安盟固利新材料科技股份有限公司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王建龙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**************293X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华豹（天津）新材料科技发展股份有限公司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赵东君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**************0158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张宝艳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**************3207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崔录芳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**************181X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王昆鹏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李海星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**************2834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周学亮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**************6019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曹志国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**************0213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马春菊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**************4727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仝义权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赵伟庆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杨振建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韩都超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**************1331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宋世强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**************5716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王亚男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**************436X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李玉虎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**************1576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**************0818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于少鹏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**************0499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绿菱电子材料（天津）有限公司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刘志轩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**************3338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天津瑞远粉末涂料有限公司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刘光勇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**************267X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天津瑞远粉末涂料有限公司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苗俊平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**************424X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天津瑞远粉末涂料有限公司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天津久日新材料股份有限公司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许昊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**************4732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天津久日新材料股份有限公司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加娜尔·努尔兰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天津实朴检测技术服务有限公司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闫莉芬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**************1646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天津市康婷生物工程有限公司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柴俪洪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**************0824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天津市康婷生物工程有限公司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**************2928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天津市康婷生物工程有限公司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孙笑盈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**************0422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山东海成石化工程设计有限公司天津分公司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**************7010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中化国际石油（天津）有限公司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李春晨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天津市鸿达世纪安全卫生评价监测有限公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天津市鸿达世纪安全卫生评价监测有限公司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**************0319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天津黄埔盐化工程技术有限公司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王鑫宇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**************0172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天津乐金渤海化学有限公司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韩凤娇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**************3621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厚凯（天津）医疗科技有限公司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杜绍波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**************0211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天津市新天钢联合特钢有限公司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齐重兴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**************5211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天津荣盛盟固利新能源科技有限公司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王贵超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**************7311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天津市捷威动力工业有限公司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刘华文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**************3013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天津鹏宇人力资源服务有限公司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谢莉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**************5826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天津鹏宇人力资源服务有限公司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王健强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**************4833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天津鹏宇人力资源服务有限公司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张世臣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**************5014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科迈化工股份有限公司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周昊翔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**************0013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安徽实华工程技术股份有限公司天津分公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**************6538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天津市博昊石油工程技术服务有限公司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席志强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**************057X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天津孚信阳光科技有限公司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  <w:tr w:rsidR="00D170A9" w:rsidTr="00E760F3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李慧海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**************0519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天津瀛江香精香料有限公司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0A9" w:rsidRDefault="00D170A9" w:rsidP="00E760F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2022-12-31</w:t>
            </w:r>
          </w:p>
        </w:tc>
      </w:tr>
    </w:tbl>
    <w:p w:rsidR="00E821FD" w:rsidRDefault="00E821FD">
      <w:bookmarkStart w:id="0" w:name="_GoBack"/>
      <w:bookmarkEnd w:id="0"/>
    </w:p>
    <w:sectPr w:rsidR="00E821FD" w:rsidSect="00D170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29" w:rsidRDefault="006E6629" w:rsidP="00D170A9">
      <w:r>
        <w:separator/>
      </w:r>
    </w:p>
  </w:endnote>
  <w:endnote w:type="continuationSeparator" w:id="0">
    <w:p w:rsidR="006E6629" w:rsidRDefault="006E6629" w:rsidP="00D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29" w:rsidRDefault="006E6629" w:rsidP="00D170A9">
      <w:r>
        <w:separator/>
      </w:r>
    </w:p>
  </w:footnote>
  <w:footnote w:type="continuationSeparator" w:id="0">
    <w:p w:rsidR="006E6629" w:rsidRDefault="006E6629" w:rsidP="00D1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32"/>
    <w:rsid w:val="00330D32"/>
    <w:rsid w:val="006E6629"/>
    <w:rsid w:val="00D170A9"/>
    <w:rsid w:val="00E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A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0A9"/>
    <w:rPr>
      <w:sz w:val="18"/>
      <w:szCs w:val="18"/>
    </w:rPr>
  </w:style>
  <w:style w:type="paragraph" w:styleId="a5">
    <w:name w:val="Normal (Web)"/>
    <w:basedOn w:val="a"/>
    <w:qFormat/>
    <w:rsid w:val="00D170A9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A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0A9"/>
    <w:rPr>
      <w:sz w:val="18"/>
      <w:szCs w:val="18"/>
    </w:rPr>
  </w:style>
  <w:style w:type="paragraph" w:styleId="a5">
    <w:name w:val="Normal (Web)"/>
    <w:basedOn w:val="a"/>
    <w:qFormat/>
    <w:rsid w:val="00D170A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3501</Words>
  <Characters>19959</Characters>
  <Application>Microsoft Office Word</Application>
  <DocSecurity>0</DocSecurity>
  <Lines>166</Lines>
  <Paragraphs>46</Paragraphs>
  <ScaleCrop>false</ScaleCrop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2023-03-16T11:46:00Z</dcterms:created>
  <dcterms:modified xsi:type="dcterms:W3CDTF">2023-03-16T11:47:00Z</dcterms:modified>
</cp:coreProperties>
</file>