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宋体" w:eastAsia="方正小标宋简体"/>
          <w:sz w:val="44"/>
          <w:szCs w:val="44"/>
        </w:rPr>
      </w:pPr>
      <w:r>
        <w:rPr>
          <w:rFonts w:hint="eastAsia" w:ascii="方正小标宋简体" w:eastAsia="方正小标宋简体"/>
          <w:sz w:val="44"/>
          <w:szCs w:val="44"/>
        </w:rPr>
        <w:t>2024年度市</w:t>
      </w:r>
      <w:r>
        <w:rPr>
          <w:rFonts w:hint="eastAsia" w:ascii="方正小标宋简体" w:hAnsi="宋体" w:eastAsia="方正小标宋简体"/>
          <w:sz w:val="44"/>
          <w:szCs w:val="44"/>
        </w:rPr>
        <w:t>科协高端人才学术活动项目</w:t>
      </w:r>
    </w:p>
    <w:p>
      <w:pPr>
        <w:spacing w:line="640" w:lineRule="exact"/>
        <w:jc w:val="center"/>
        <w:rPr>
          <w:rFonts w:hint="eastAsia" w:ascii="方正小标宋简体" w:eastAsia="方正小标宋简体"/>
          <w:sz w:val="44"/>
          <w:szCs w:val="44"/>
        </w:rPr>
      </w:pPr>
      <w:r>
        <w:rPr>
          <w:rFonts w:hint="eastAsia" w:ascii="方正小标宋简体" w:hAnsi="宋体" w:eastAsia="方正小标宋简体"/>
          <w:sz w:val="44"/>
          <w:szCs w:val="44"/>
        </w:rPr>
        <w:t>入选</w:t>
      </w:r>
      <w:r>
        <w:rPr>
          <w:rFonts w:hint="eastAsia" w:ascii="方正小标宋简体" w:eastAsia="方正小标宋简体"/>
          <w:sz w:val="44"/>
          <w:szCs w:val="44"/>
        </w:rPr>
        <w:t>名单</w:t>
      </w:r>
    </w:p>
    <w:p>
      <w:pPr>
        <w:spacing w:line="540" w:lineRule="exact"/>
        <w:jc w:val="center"/>
        <w:rPr>
          <w:rFonts w:hint="eastAsia" w:ascii="方正小标宋简体" w:eastAsia="方正小标宋简体"/>
          <w:sz w:val="44"/>
          <w:szCs w:val="4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533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pPr>
              <w:spacing w:line="400" w:lineRule="exact"/>
              <w:jc w:val="center"/>
              <w:rPr>
                <w:rFonts w:hint="eastAsia" w:ascii="黑体" w:eastAsia="黑体"/>
                <w:sz w:val="24"/>
              </w:rPr>
            </w:pPr>
            <w:r>
              <w:rPr>
                <w:rFonts w:hint="eastAsia" w:ascii="黑体" w:eastAsia="黑体"/>
                <w:sz w:val="24"/>
              </w:rPr>
              <w:t>序号</w:t>
            </w:r>
          </w:p>
        </w:tc>
        <w:tc>
          <w:tcPr>
            <w:tcW w:w="5337" w:type="dxa"/>
            <w:noWrap w:val="0"/>
            <w:vAlign w:val="center"/>
          </w:tcPr>
          <w:p>
            <w:pPr>
              <w:spacing w:line="400" w:lineRule="exact"/>
              <w:jc w:val="center"/>
              <w:rPr>
                <w:rFonts w:hint="eastAsia" w:ascii="黑体" w:eastAsia="黑体"/>
                <w:sz w:val="24"/>
              </w:rPr>
            </w:pPr>
            <w:r>
              <w:rPr>
                <w:rFonts w:hint="eastAsia" w:ascii="黑体" w:eastAsia="黑体"/>
                <w:sz w:val="24"/>
              </w:rPr>
              <w:t>活动名称</w:t>
            </w:r>
          </w:p>
        </w:tc>
        <w:tc>
          <w:tcPr>
            <w:tcW w:w="2552" w:type="dxa"/>
            <w:noWrap w:val="0"/>
            <w:vAlign w:val="center"/>
          </w:tcPr>
          <w:p>
            <w:pPr>
              <w:spacing w:line="400" w:lineRule="exact"/>
              <w:jc w:val="center"/>
              <w:rPr>
                <w:rFonts w:hint="eastAsia" w:ascii="黑体" w:eastAsia="黑体"/>
                <w:sz w:val="24"/>
              </w:rPr>
            </w:pPr>
            <w:r>
              <w:rPr>
                <w:rFonts w:hint="eastAsia" w:ascii="黑体" w:eastAsia="黑体"/>
                <w:sz w:val="24"/>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pPr>
              <w:jc w:val="center"/>
              <w:rPr>
                <w:rFonts w:hint="eastAsia" w:ascii="仿宋_GB2312" w:eastAsia="仿宋_GB2312"/>
                <w:sz w:val="24"/>
              </w:rPr>
            </w:pPr>
            <w:r>
              <w:rPr>
                <w:rFonts w:hint="eastAsia" w:ascii="仿宋_GB2312" w:eastAsia="仿宋_GB2312"/>
                <w:sz w:val="24"/>
              </w:rPr>
              <w:t>1</w:t>
            </w:r>
          </w:p>
        </w:tc>
        <w:tc>
          <w:tcPr>
            <w:tcW w:w="5337" w:type="dxa"/>
            <w:noWrap w:val="0"/>
            <w:vAlign w:val="center"/>
          </w:tcPr>
          <w:p>
            <w:pPr>
              <w:rPr>
                <w:rFonts w:hint="eastAsia" w:ascii="仿宋_GB2312" w:hAnsi="宋体" w:eastAsia="仿宋_GB2312" w:cs="宋体"/>
                <w:sz w:val="24"/>
              </w:rPr>
            </w:pPr>
            <w:r>
              <w:rPr>
                <w:rFonts w:hint="eastAsia" w:ascii="仿宋_GB2312" w:hAnsi="宋体" w:eastAsia="仿宋_GB2312"/>
                <w:sz w:val="24"/>
              </w:rPr>
              <w:t>2024天津市人工智能学会学术年会</w:t>
            </w:r>
          </w:p>
        </w:tc>
        <w:tc>
          <w:tcPr>
            <w:tcW w:w="2552" w:type="dxa"/>
            <w:noWrap w:val="0"/>
            <w:vAlign w:val="center"/>
          </w:tcPr>
          <w:p>
            <w:pPr>
              <w:rPr>
                <w:rFonts w:hint="eastAsia" w:ascii="仿宋_GB2312" w:hAnsi="宋体" w:eastAsia="仿宋_GB2312" w:cs="宋体"/>
                <w:sz w:val="24"/>
              </w:rPr>
            </w:pPr>
            <w:r>
              <w:rPr>
                <w:rFonts w:hint="eastAsia" w:ascii="仿宋_GB2312" w:hAnsi="宋体" w:eastAsia="仿宋_GB2312"/>
                <w:sz w:val="24"/>
              </w:rPr>
              <w:t>天津市人工智能学会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pPr>
              <w:jc w:val="center"/>
              <w:rPr>
                <w:rFonts w:hint="eastAsia" w:ascii="仿宋_GB2312" w:eastAsia="仿宋_GB2312"/>
                <w:sz w:val="24"/>
              </w:rPr>
            </w:pPr>
            <w:r>
              <w:rPr>
                <w:rFonts w:hint="eastAsia" w:ascii="仿宋_GB2312" w:eastAsia="仿宋_GB2312"/>
                <w:sz w:val="24"/>
              </w:rPr>
              <w:t>2</w:t>
            </w:r>
          </w:p>
        </w:tc>
        <w:tc>
          <w:tcPr>
            <w:tcW w:w="5337" w:type="dxa"/>
            <w:noWrap w:val="0"/>
            <w:vAlign w:val="center"/>
          </w:tcPr>
          <w:p>
            <w:pPr>
              <w:rPr>
                <w:rFonts w:hint="eastAsia" w:ascii="仿宋_GB2312" w:hAnsi="宋体" w:eastAsia="仿宋_GB2312" w:cs="宋体"/>
                <w:sz w:val="24"/>
              </w:rPr>
            </w:pPr>
            <w:r>
              <w:rPr>
                <w:rFonts w:hint="eastAsia" w:ascii="仿宋_GB2312" w:hAnsi="宋体" w:eastAsia="仿宋_GB2312"/>
                <w:sz w:val="24"/>
              </w:rPr>
              <w:t>曹臻院士到津开展超级宇宙线源“拉索”学术报告及科创交流会</w:t>
            </w:r>
          </w:p>
        </w:tc>
        <w:tc>
          <w:tcPr>
            <w:tcW w:w="2552" w:type="dxa"/>
            <w:noWrap w:val="0"/>
            <w:vAlign w:val="center"/>
          </w:tcPr>
          <w:p>
            <w:pPr>
              <w:rPr>
                <w:rFonts w:hint="eastAsia" w:ascii="仿宋_GB2312" w:hAnsi="宋体" w:eastAsia="仿宋_GB2312" w:cs="宋体"/>
                <w:sz w:val="24"/>
              </w:rPr>
            </w:pPr>
            <w:r>
              <w:rPr>
                <w:rFonts w:hint="eastAsia" w:ascii="仿宋_GB2312" w:hAnsi="宋体" w:eastAsia="仿宋_GB2312"/>
                <w:sz w:val="24"/>
              </w:rPr>
              <w:t>天津市核学会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pPr>
              <w:jc w:val="center"/>
              <w:rPr>
                <w:rFonts w:hint="eastAsia" w:ascii="仿宋_GB2312" w:eastAsia="仿宋_GB2312"/>
                <w:sz w:val="24"/>
              </w:rPr>
            </w:pPr>
            <w:r>
              <w:rPr>
                <w:rFonts w:hint="eastAsia" w:ascii="仿宋_GB2312" w:eastAsia="仿宋_GB2312"/>
                <w:sz w:val="24"/>
              </w:rPr>
              <w:t>3</w:t>
            </w:r>
          </w:p>
        </w:tc>
        <w:tc>
          <w:tcPr>
            <w:tcW w:w="5337" w:type="dxa"/>
            <w:noWrap w:val="0"/>
            <w:vAlign w:val="center"/>
          </w:tcPr>
          <w:p>
            <w:pPr>
              <w:rPr>
                <w:rFonts w:hint="eastAsia" w:ascii="仿宋_GB2312" w:hAnsi="宋体" w:eastAsia="仿宋_GB2312" w:cs="宋体"/>
                <w:sz w:val="24"/>
              </w:rPr>
            </w:pPr>
            <w:r>
              <w:rPr>
                <w:rFonts w:hint="eastAsia" w:ascii="仿宋_GB2312" w:hAnsi="宋体" w:eastAsia="仿宋_GB2312"/>
                <w:sz w:val="24"/>
              </w:rPr>
              <w:t>第二届统计与运筹青年学者会议</w:t>
            </w:r>
          </w:p>
        </w:tc>
        <w:tc>
          <w:tcPr>
            <w:tcW w:w="2552" w:type="dxa"/>
            <w:noWrap w:val="0"/>
            <w:vAlign w:val="center"/>
          </w:tcPr>
          <w:p>
            <w:pPr>
              <w:rPr>
                <w:rFonts w:hint="eastAsia" w:ascii="仿宋_GB2312" w:hAnsi="宋体" w:eastAsia="仿宋_GB2312" w:cs="宋体"/>
                <w:sz w:val="24"/>
              </w:rPr>
            </w:pPr>
            <w:r>
              <w:rPr>
                <w:rFonts w:hint="eastAsia" w:ascii="仿宋_GB2312" w:hAnsi="宋体" w:eastAsia="仿宋_GB2312"/>
                <w:sz w:val="24"/>
              </w:rPr>
              <w:t>天津市工业与应用数学学会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pPr>
              <w:jc w:val="center"/>
              <w:rPr>
                <w:rFonts w:hint="eastAsia" w:ascii="仿宋_GB2312" w:eastAsia="仿宋_GB2312"/>
                <w:sz w:val="24"/>
              </w:rPr>
            </w:pPr>
            <w:r>
              <w:rPr>
                <w:rFonts w:hint="eastAsia" w:ascii="仿宋_GB2312" w:eastAsia="仿宋_GB2312"/>
                <w:sz w:val="24"/>
              </w:rPr>
              <w:t>4</w:t>
            </w:r>
          </w:p>
        </w:tc>
        <w:tc>
          <w:tcPr>
            <w:tcW w:w="5337" w:type="dxa"/>
            <w:noWrap w:val="0"/>
            <w:vAlign w:val="center"/>
          </w:tcPr>
          <w:p>
            <w:pPr>
              <w:rPr>
                <w:rFonts w:hint="eastAsia" w:ascii="仿宋_GB2312" w:hAnsi="宋体" w:eastAsia="仿宋_GB2312" w:cs="宋体"/>
                <w:sz w:val="24"/>
              </w:rPr>
            </w:pPr>
            <w:r>
              <w:rPr>
                <w:rFonts w:hint="eastAsia" w:ascii="仿宋_GB2312" w:hAnsi="宋体" w:eastAsia="仿宋_GB2312"/>
                <w:sz w:val="24"/>
              </w:rPr>
              <w:t>工业母机产业链协同创新高端论坛</w:t>
            </w:r>
          </w:p>
        </w:tc>
        <w:tc>
          <w:tcPr>
            <w:tcW w:w="2552" w:type="dxa"/>
            <w:noWrap w:val="0"/>
            <w:vAlign w:val="center"/>
          </w:tcPr>
          <w:p>
            <w:pPr>
              <w:rPr>
                <w:rFonts w:hint="eastAsia" w:ascii="仿宋_GB2312" w:hAnsi="宋体" w:eastAsia="仿宋_GB2312" w:cs="宋体"/>
                <w:sz w:val="24"/>
              </w:rPr>
            </w:pPr>
            <w:r>
              <w:rPr>
                <w:rFonts w:hint="eastAsia" w:ascii="仿宋_GB2312" w:hAnsi="宋体" w:eastAsia="仿宋_GB2312"/>
                <w:sz w:val="24"/>
              </w:rPr>
              <w:t>天津市仪器仪表学会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pPr>
              <w:jc w:val="center"/>
              <w:rPr>
                <w:rFonts w:hint="eastAsia" w:ascii="仿宋_GB2312" w:eastAsia="仿宋_GB2312"/>
                <w:sz w:val="24"/>
              </w:rPr>
            </w:pPr>
            <w:r>
              <w:rPr>
                <w:rFonts w:hint="eastAsia" w:ascii="仿宋_GB2312" w:eastAsia="仿宋_GB2312"/>
                <w:sz w:val="24"/>
              </w:rPr>
              <w:t>5</w:t>
            </w:r>
          </w:p>
        </w:tc>
        <w:tc>
          <w:tcPr>
            <w:tcW w:w="5337" w:type="dxa"/>
            <w:noWrap w:val="0"/>
            <w:vAlign w:val="center"/>
          </w:tcPr>
          <w:p>
            <w:pPr>
              <w:rPr>
                <w:rFonts w:hint="eastAsia" w:ascii="仿宋_GB2312" w:hAnsi="宋体" w:eastAsia="仿宋_GB2312" w:cs="宋体"/>
                <w:sz w:val="24"/>
              </w:rPr>
            </w:pPr>
            <w:r>
              <w:rPr>
                <w:rFonts w:hint="eastAsia" w:ascii="仿宋_GB2312" w:hAnsi="宋体" w:eastAsia="仿宋_GB2312"/>
                <w:sz w:val="24"/>
              </w:rPr>
              <w:t>华北地区科技馆发展论坛</w:t>
            </w:r>
          </w:p>
        </w:tc>
        <w:tc>
          <w:tcPr>
            <w:tcW w:w="2552" w:type="dxa"/>
            <w:noWrap w:val="0"/>
            <w:vAlign w:val="center"/>
          </w:tcPr>
          <w:p>
            <w:pPr>
              <w:rPr>
                <w:rFonts w:hint="eastAsia" w:ascii="仿宋_GB2312" w:hAnsi="宋体" w:eastAsia="仿宋_GB2312" w:cs="宋体"/>
                <w:sz w:val="24"/>
              </w:rPr>
            </w:pPr>
            <w:r>
              <w:rPr>
                <w:rFonts w:hint="eastAsia" w:ascii="仿宋_GB2312" w:hAnsi="宋体" w:eastAsia="仿宋_GB2312"/>
                <w:sz w:val="24"/>
              </w:rPr>
              <w:t>天津市自然科学博物馆学会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pPr>
              <w:jc w:val="center"/>
              <w:rPr>
                <w:rFonts w:hint="eastAsia" w:ascii="仿宋_GB2312" w:eastAsia="仿宋_GB2312"/>
                <w:sz w:val="24"/>
              </w:rPr>
            </w:pPr>
            <w:r>
              <w:rPr>
                <w:rFonts w:hint="eastAsia" w:ascii="仿宋_GB2312" w:eastAsia="仿宋_GB2312"/>
                <w:sz w:val="24"/>
              </w:rPr>
              <w:t>6</w:t>
            </w:r>
          </w:p>
        </w:tc>
        <w:tc>
          <w:tcPr>
            <w:tcW w:w="5337" w:type="dxa"/>
            <w:noWrap w:val="0"/>
            <w:vAlign w:val="center"/>
          </w:tcPr>
          <w:p>
            <w:pPr>
              <w:rPr>
                <w:rFonts w:hint="eastAsia" w:ascii="仿宋_GB2312" w:hAnsi="宋体" w:eastAsia="仿宋_GB2312" w:cs="宋体"/>
                <w:sz w:val="24"/>
              </w:rPr>
            </w:pPr>
            <w:r>
              <w:rPr>
                <w:rFonts w:hint="eastAsia" w:ascii="仿宋_GB2312" w:hAnsi="宋体" w:eastAsia="仿宋_GB2312"/>
                <w:sz w:val="24"/>
              </w:rPr>
              <w:t>华北地质科技创新高峰论坛</w:t>
            </w:r>
          </w:p>
        </w:tc>
        <w:tc>
          <w:tcPr>
            <w:tcW w:w="2552" w:type="dxa"/>
            <w:noWrap w:val="0"/>
            <w:vAlign w:val="center"/>
          </w:tcPr>
          <w:p>
            <w:pPr>
              <w:rPr>
                <w:rFonts w:hint="eastAsia" w:ascii="仿宋_GB2312" w:hAnsi="宋体" w:eastAsia="仿宋_GB2312" w:cs="宋体"/>
                <w:sz w:val="24"/>
              </w:rPr>
            </w:pPr>
            <w:r>
              <w:rPr>
                <w:rFonts w:hint="eastAsia" w:ascii="仿宋_GB2312" w:hAnsi="宋体" w:eastAsia="仿宋_GB2312"/>
                <w:sz w:val="24"/>
              </w:rPr>
              <w:t>天津市地质学会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pPr>
              <w:jc w:val="center"/>
              <w:rPr>
                <w:rFonts w:hint="eastAsia" w:ascii="仿宋_GB2312" w:eastAsia="仿宋_GB2312"/>
                <w:sz w:val="24"/>
              </w:rPr>
            </w:pPr>
            <w:r>
              <w:rPr>
                <w:rFonts w:hint="eastAsia" w:ascii="仿宋_GB2312" w:eastAsia="仿宋_GB2312"/>
                <w:sz w:val="24"/>
              </w:rPr>
              <w:t>7</w:t>
            </w:r>
          </w:p>
        </w:tc>
        <w:tc>
          <w:tcPr>
            <w:tcW w:w="5337" w:type="dxa"/>
            <w:noWrap w:val="0"/>
            <w:vAlign w:val="center"/>
          </w:tcPr>
          <w:p>
            <w:pPr>
              <w:rPr>
                <w:rFonts w:hint="eastAsia" w:ascii="仿宋_GB2312" w:hAnsi="宋体" w:eastAsia="仿宋_GB2312" w:cs="宋体"/>
                <w:sz w:val="24"/>
              </w:rPr>
            </w:pPr>
            <w:r>
              <w:rPr>
                <w:rFonts w:hint="eastAsia" w:ascii="仿宋_GB2312" w:hAnsi="宋体" w:eastAsia="仿宋_GB2312"/>
                <w:sz w:val="24"/>
              </w:rPr>
              <w:t>技术经理人英才荟活动</w:t>
            </w:r>
          </w:p>
        </w:tc>
        <w:tc>
          <w:tcPr>
            <w:tcW w:w="2552" w:type="dxa"/>
            <w:noWrap w:val="0"/>
            <w:vAlign w:val="center"/>
          </w:tcPr>
          <w:p>
            <w:pPr>
              <w:rPr>
                <w:rFonts w:hint="eastAsia" w:ascii="仿宋_GB2312" w:hAnsi="宋体" w:eastAsia="仿宋_GB2312" w:cs="宋体"/>
                <w:sz w:val="24"/>
              </w:rPr>
            </w:pPr>
            <w:r>
              <w:rPr>
                <w:rFonts w:hint="eastAsia" w:ascii="仿宋_GB2312" w:hAnsi="宋体" w:eastAsia="仿宋_GB2312"/>
                <w:sz w:val="24"/>
              </w:rPr>
              <w:t>天津市技术经理人发展促进会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pPr>
              <w:jc w:val="center"/>
              <w:rPr>
                <w:rFonts w:hint="eastAsia" w:ascii="仿宋_GB2312" w:eastAsia="仿宋_GB2312"/>
                <w:sz w:val="24"/>
              </w:rPr>
            </w:pPr>
            <w:r>
              <w:rPr>
                <w:rFonts w:hint="eastAsia" w:ascii="仿宋_GB2312" w:eastAsia="仿宋_GB2312"/>
                <w:sz w:val="24"/>
              </w:rPr>
              <w:t>8</w:t>
            </w:r>
          </w:p>
        </w:tc>
        <w:tc>
          <w:tcPr>
            <w:tcW w:w="5337" w:type="dxa"/>
            <w:noWrap w:val="0"/>
            <w:vAlign w:val="center"/>
          </w:tcPr>
          <w:p>
            <w:pPr>
              <w:rPr>
                <w:rFonts w:hint="eastAsia" w:ascii="仿宋_GB2312" w:hAnsi="宋体" w:eastAsia="仿宋_GB2312" w:cs="宋体"/>
                <w:sz w:val="24"/>
              </w:rPr>
            </w:pPr>
            <w:r>
              <w:rPr>
                <w:rFonts w:hint="eastAsia" w:ascii="仿宋_GB2312" w:hAnsi="宋体" w:eastAsia="仿宋_GB2312"/>
                <w:sz w:val="24"/>
              </w:rPr>
              <w:t>京津冀协同发展十周年中西医结合大会</w:t>
            </w:r>
          </w:p>
        </w:tc>
        <w:tc>
          <w:tcPr>
            <w:tcW w:w="2552" w:type="dxa"/>
            <w:noWrap w:val="0"/>
            <w:vAlign w:val="center"/>
          </w:tcPr>
          <w:p>
            <w:pPr>
              <w:rPr>
                <w:rFonts w:hint="eastAsia" w:ascii="仿宋_GB2312" w:hAnsi="宋体" w:eastAsia="仿宋_GB2312" w:cs="宋体"/>
                <w:sz w:val="24"/>
              </w:rPr>
            </w:pPr>
            <w:r>
              <w:rPr>
                <w:rFonts w:hint="eastAsia" w:ascii="仿宋_GB2312" w:hAnsi="宋体" w:eastAsia="仿宋_GB2312"/>
                <w:sz w:val="24"/>
              </w:rPr>
              <w:t>天津市中西医结合学会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pPr>
              <w:jc w:val="center"/>
              <w:rPr>
                <w:rFonts w:hint="eastAsia" w:ascii="仿宋_GB2312" w:eastAsia="仿宋_GB2312"/>
                <w:sz w:val="24"/>
              </w:rPr>
            </w:pPr>
            <w:r>
              <w:rPr>
                <w:rFonts w:hint="eastAsia" w:ascii="仿宋_GB2312" w:eastAsia="仿宋_GB2312"/>
                <w:sz w:val="24"/>
              </w:rPr>
              <w:t>9</w:t>
            </w:r>
          </w:p>
        </w:tc>
        <w:tc>
          <w:tcPr>
            <w:tcW w:w="5337" w:type="dxa"/>
            <w:noWrap w:val="0"/>
            <w:vAlign w:val="center"/>
          </w:tcPr>
          <w:p>
            <w:pPr>
              <w:rPr>
                <w:rFonts w:hint="eastAsia" w:ascii="仿宋_GB2312" w:hAnsi="宋体" w:eastAsia="仿宋_GB2312" w:cs="宋体"/>
                <w:sz w:val="24"/>
              </w:rPr>
            </w:pPr>
            <w:r>
              <w:rPr>
                <w:rFonts w:hint="eastAsia" w:ascii="仿宋_GB2312" w:hAnsi="宋体" w:eastAsia="仿宋_GB2312"/>
                <w:sz w:val="24"/>
              </w:rPr>
              <w:t>Building Contemporary China“建筑当代中国”中国首展-天津站暨天津市建筑学会2023年年会</w:t>
            </w:r>
          </w:p>
        </w:tc>
        <w:tc>
          <w:tcPr>
            <w:tcW w:w="2552" w:type="dxa"/>
            <w:noWrap w:val="0"/>
            <w:vAlign w:val="center"/>
          </w:tcPr>
          <w:p>
            <w:pPr>
              <w:rPr>
                <w:rFonts w:hint="eastAsia" w:ascii="仿宋_GB2312" w:hAnsi="宋体" w:eastAsia="仿宋_GB2312" w:cs="宋体"/>
                <w:sz w:val="24"/>
              </w:rPr>
            </w:pPr>
            <w:r>
              <w:rPr>
                <w:rFonts w:hint="eastAsia" w:ascii="仿宋_GB2312" w:hAnsi="宋体" w:eastAsia="仿宋_GB2312"/>
                <w:sz w:val="24"/>
              </w:rPr>
              <w:t>天津市建筑学会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pPr>
              <w:jc w:val="center"/>
              <w:rPr>
                <w:rFonts w:hint="eastAsia" w:ascii="仿宋_GB2312" w:eastAsia="仿宋_GB2312"/>
                <w:sz w:val="24"/>
              </w:rPr>
            </w:pPr>
            <w:r>
              <w:rPr>
                <w:rFonts w:hint="eastAsia" w:ascii="仿宋_GB2312" w:eastAsia="仿宋_GB2312"/>
                <w:sz w:val="24"/>
              </w:rPr>
              <w:t>10</w:t>
            </w:r>
          </w:p>
        </w:tc>
        <w:tc>
          <w:tcPr>
            <w:tcW w:w="5337" w:type="dxa"/>
            <w:noWrap w:val="0"/>
            <w:vAlign w:val="center"/>
          </w:tcPr>
          <w:p>
            <w:pPr>
              <w:rPr>
                <w:rFonts w:hint="eastAsia" w:ascii="仿宋_GB2312" w:hAnsi="宋体" w:eastAsia="仿宋_GB2312" w:cs="宋体"/>
                <w:sz w:val="24"/>
              </w:rPr>
            </w:pPr>
            <w:r>
              <w:rPr>
                <w:rFonts w:hint="eastAsia" w:ascii="仿宋_GB2312" w:hAnsi="宋体" w:eastAsia="仿宋_GB2312"/>
                <w:sz w:val="24"/>
              </w:rPr>
              <w:t>绿色能源装备技术发展交流会</w:t>
            </w:r>
          </w:p>
        </w:tc>
        <w:tc>
          <w:tcPr>
            <w:tcW w:w="2552" w:type="dxa"/>
            <w:noWrap w:val="0"/>
            <w:vAlign w:val="center"/>
          </w:tcPr>
          <w:p>
            <w:pPr>
              <w:rPr>
                <w:rFonts w:hint="eastAsia" w:ascii="仿宋_GB2312" w:hAnsi="宋体" w:eastAsia="仿宋_GB2312" w:cs="宋体"/>
                <w:sz w:val="24"/>
              </w:rPr>
            </w:pPr>
            <w:r>
              <w:rPr>
                <w:rFonts w:hint="eastAsia" w:ascii="仿宋_GB2312" w:hAnsi="宋体" w:eastAsia="仿宋_GB2312"/>
                <w:sz w:val="24"/>
              </w:rPr>
              <w:t>天津市设计学学会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pPr>
              <w:jc w:val="center"/>
              <w:rPr>
                <w:rFonts w:hint="eastAsia" w:ascii="仿宋_GB2312" w:eastAsia="仿宋_GB2312"/>
                <w:sz w:val="24"/>
              </w:rPr>
            </w:pPr>
            <w:r>
              <w:rPr>
                <w:rFonts w:hint="eastAsia" w:ascii="仿宋_GB2312" w:eastAsia="仿宋_GB2312"/>
                <w:sz w:val="24"/>
              </w:rPr>
              <w:t>11</w:t>
            </w:r>
          </w:p>
        </w:tc>
        <w:tc>
          <w:tcPr>
            <w:tcW w:w="5337" w:type="dxa"/>
            <w:noWrap w:val="0"/>
            <w:vAlign w:val="center"/>
          </w:tcPr>
          <w:p>
            <w:pPr>
              <w:rPr>
                <w:rFonts w:hint="eastAsia" w:ascii="仿宋_GB2312" w:hAnsi="宋体" w:eastAsia="仿宋_GB2312" w:cs="宋体"/>
                <w:sz w:val="24"/>
              </w:rPr>
            </w:pPr>
            <w:r>
              <w:rPr>
                <w:rFonts w:hint="eastAsia" w:ascii="仿宋_GB2312" w:hAnsi="宋体" w:eastAsia="仿宋_GB2312"/>
                <w:sz w:val="24"/>
              </w:rPr>
              <w:t>天津市机器人学会学术论坛</w:t>
            </w:r>
          </w:p>
        </w:tc>
        <w:tc>
          <w:tcPr>
            <w:tcW w:w="2552" w:type="dxa"/>
            <w:noWrap w:val="0"/>
            <w:vAlign w:val="center"/>
          </w:tcPr>
          <w:p>
            <w:pPr>
              <w:rPr>
                <w:rFonts w:hint="eastAsia" w:ascii="仿宋_GB2312" w:hAnsi="宋体" w:eastAsia="仿宋_GB2312" w:cs="宋体"/>
                <w:sz w:val="24"/>
              </w:rPr>
            </w:pPr>
            <w:r>
              <w:rPr>
                <w:rFonts w:hint="eastAsia" w:ascii="仿宋_GB2312" w:hAnsi="宋体" w:eastAsia="仿宋_GB2312"/>
                <w:sz w:val="24"/>
              </w:rPr>
              <w:t>天津市机器人学会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pPr>
              <w:jc w:val="center"/>
              <w:rPr>
                <w:rFonts w:hint="eastAsia" w:ascii="仿宋_GB2312" w:eastAsia="仿宋_GB2312"/>
                <w:sz w:val="24"/>
              </w:rPr>
            </w:pPr>
            <w:r>
              <w:rPr>
                <w:rFonts w:hint="eastAsia" w:ascii="仿宋_GB2312" w:eastAsia="仿宋_GB2312"/>
                <w:sz w:val="24"/>
              </w:rPr>
              <w:t>12</w:t>
            </w:r>
          </w:p>
        </w:tc>
        <w:tc>
          <w:tcPr>
            <w:tcW w:w="5337" w:type="dxa"/>
            <w:noWrap w:val="0"/>
            <w:vAlign w:val="center"/>
          </w:tcPr>
          <w:p>
            <w:pPr>
              <w:rPr>
                <w:rFonts w:hint="eastAsia" w:ascii="仿宋_GB2312" w:hAnsi="宋体" w:eastAsia="仿宋_GB2312" w:cs="宋体"/>
                <w:sz w:val="24"/>
              </w:rPr>
            </w:pPr>
            <w:r>
              <w:rPr>
                <w:rFonts w:hint="eastAsia" w:ascii="仿宋_GB2312" w:hAnsi="宋体" w:eastAsia="仿宋_GB2312"/>
                <w:sz w:val="24"/>
              </w:rPr>
              <w:t>2024激光光丝国际研讨会</w:t>
            </w:r>
          </w:p>
        </w:tc>
        <w:tc>
          <w:tcPr>
            <w:tcW w:w="2552" w:type="dxa"/>
            <w:noWrap w:val="0"/>
            <w:vAlign w:val="center"/>
          </w:tcPr>
          <w:p>
            <w:pPr>
              <w:rPr>
                <w:rFonts w:hint="eastAsia" w:ascii="仿宋_GB2312" w:hAnsi="宋体" w:eastAsia="仿宋_GB2312" w:cs="宋体"/>
                <w:sz w:val="24"/>
              </w:rPr>
            </w:pPr>
            <w:r>
              <w:rPr>
                <w:rFonts w:hint="eastAsia" w:ascii="仿宋_GB2312" w:hAnsi="宋体" w:eastAsia="仿宋_GB2312"/>
                <w:sz w:val="24"/>
              </w:rPr>
              <w:t>天津市激光技术学会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pPr>
              <w:jc w:val="center"/>
              <w:rPr>
                <w:rFonts w:hint="eastAsia" w:ascii="仿宋_GB2312" w:eastAsia="仿宋_GB2312"/>
                <w:sz w:val="24"/>
              </w:rPr>
            </w:pPr>
            <w:r>
              <w:rPr>
                <w:rFonts w:hint="eastAsia" w:ascii="仿宋_GB2312" w:eastAsia="仿宋_GB2312"/>
                <w:sz w:val="24"/>
              </w:rPr>
              <w:t>13</w:t>
            </w:r>
          </w:p>
        </w:tc>
        <w:tc>
          <w:tcPr>
            <w:tcW w:w="5337" w:type="dxa"/>
            <w:noWrap w:val="0"/>
            <w:vAlign w:val="center"/>
          </w:tcPr>
          <w:p>
            <w:pPr>
              <w:rPr>
                <w:rFonts w:hint="eastAsia" w:ascii="仿宋_GB2312" w:hAnsi="宋体" w:eastAsia="仿宋_GB2312" w:cs="宋体"/>
                <w:sz w:val="24"/>
              </w:rPr>
            </w:pPr>
            <w:r>
              <w:rPr>
                <w:rFonts w:hint="eastAsia" w:ascii="仿宋_GB2312" w:hAnsi="宋体" w:eastAsia="仿宋_GB2312"/>
                <w:sz w:val="24"/>
              </w:rPr>
              <w:t>AIGC赋能新质生产力学术活动</w:t>
            </w:r>
          </w:p>
        </w:tc>
        <w:tc>
          <w:tcPr>
            <w:tcW w:w="2552" w:type="dxa"/>
            <w:noWrap w:val="0"/>
            <w:vAlign w:val="center"/>
          </w:tcPr>
          <w:p>
            <w:pPr>
              <w:rPr>
                <w:rFonts w:hint="eastAsia" w:ascii="仿宋_GB2312" w:hAnsi="宋体" w:eastAsia="仿宋_GB2312" w:cs="宋体"/>
                <w:sz w:val="24"/>
              </w:rPr>
            </w:pPr>
            <w:r>
              <w:rPr>
                <w:rFonts w:hint="eastAsia" w:ascii="仿宋_GB2312" w:hAnsi="宋体" w:eastAsia="仿宋_GB2312"/>
                <w:sz w:val="24"/>
              </w:rPr>
              <w:t>天津市计算机学会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pPr>
              <w:jc w:val="center"/>
              <w:rPr>
                <w:rFonts w:hint="eastAsia" w:ascii="仿宋_GB2312" w:eastAsia="仿宋_GB2312"/>
                <w:sz w:val="24"/>
              </w:rPr>
            </w:pPr>
            <w:r>
              <w:rPr>
                <w:rFonts w:hint="eastAsia" w:ascii="仿宋_GB2312" w:eastAsia="仿宋_GB2312"/>
                <w:sz w:val="24"/>
              </w:rPr>
              <w:t>14</w:t>
            </w:r>
          </w:p>
        </w:tc>
        <w:tc>
          <w:tcPr>
            <w:tcW w:w="5337" w:type="dxa"/>
            <w:noWrap w:val="0"/>
            <w:vAlign w:val="center"/>
          </w:tcPr>
          <w:p>
            <w:pPr>
              <w:rPr>
                <w:rFonts w:hint="eastAsia" w:ascii="仿宋_GB2312" w:hAnsi="宋体" w:eastAsia="仿宋_GB2312" w:cs="宋体"/>
                <w:sz w:val="24"/>
              </w:rPr>
            </w:pPr>
            <w:r>
              <w:rPr>
                <w:rFonts w:hint="eastAsia" w:ascii="仿宋_GB2312" w:hAnsi="宋体" w:eastAsia="仿宋_GB2312"/>
                <w:sz w:val="24"/>
              </w:rPr>
              <w:t>天津市科技期刊高质量发展研讨会</w:t>
            </w:r>
          </w:p>
        </w:tc>
        <w:tc>
          <w:tcPr>
            <w:tcW w:w="2552" w:type="dxa"/>
            <w:noWrap w:val="0"/>
            <w:vAlign w:val="center"/>
          </w:tcPr>
          <w:p>
            <w:pPr>
              <w:rPr>
                <w:rFonts w:hint="eastAsia" w:ascii="仿宋_GB2312" w:hAnsi="宋体" w:eastAsia="仿宋_GB2312" w:cs="宋体"/>
                <w:sz w:val="24"/>
              </w:rPr>
            </w:pPr>
            <w:r>
              <w:rPr>
                <w:rFonts w:hint="eastAsia" w:ascii="仿宋_GB2312" w:hAnsi="宋体" w:eastAsia="仿宋_GB2312"/>
                <w:sz w:val="24"/>
              </w:rPr>
              <w:t>天津市科学技术期刊学会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pPr>
              <w:jc w:val="center"/>
              <w:rPr>
                <w:rFonts w:hint="eastAsia" w:ascii="仿宋_GB2312" w:eastAsia="仿宋_GB2312"/>
                <w:sz w:val="24"/>
              </w:rPr>
            </w:pPr>
            <w:r>
              <w:rPr>
                <w:rFonts w:hint="eastAsia" w:ascii="仿宋_GB2312" w:eastAsia="仿宋_GB2312"/>
                <w:sz w:val="24"/>
              </w:rPr>
              <w:t>15</w:t>
            </w:r>
          </w:p>
        </w:tc>
        <w:tc>
          <w:tcPr>
            <w:tcW w:w="5337" w:type="dxa"/>
            <w:noWrap w:val="0"/>
            <w:vAlign w:val="center"/>
          </w:tcPr>
          <w:p>
            <w:pPr>
              <w:rPr>
                <w:rFonts w:hint="eastAsia" w:ascii="仿宋_GB2312" w:hAnsi="宋体" w:eastAsia="仿宋_GB2312" w:cs="宋体"/>
                <w:sz w:val="24"/>
              </w:rPr>
            </w:pPr>
            <w:r>
              <w:rPr>
                <w:rFonts w:hint="eastAsia" w:ascii="仿宋_GB2312" w:hAnsi="宋体" w:eastAsia="仿宋_GB2312"/>
                <w:sz w:val="24"/>
              </w:rPr>
              <w:t>天津市免疫学会2024年学术年会</w:t>
            </w:r>
          </w:p>
        </w:tc>
        <w:tc>
          <w:tcPr>
            <w:tcW w:w="2552" w:type="dxa"/>
            <w:noWrap w:val="0"/>
            <w:vAlign w:val="center"/>
          </w:tcPr>
          <w:p>
            <w:pPr>
              <w:rPr>
                <w:rFonts w:hint="eastAsia" w:ascii="仿宋_GB2312" w:hAnsi="宋体" w:eastAsia="仿宋_GB2312" w:cs="宋体"/>
                <w:sz w:val="24"/>
              </w:rPr>
            </w:pPr>
            <w:r>
              <w:rPr>
                <w:rFonts w:hint="eastAsia" w:ascii="仿宋_GB2312" w:hAnsi="宋体" w:eastAsia="仿宋_GB2312"/>
                <w:sz w:val="24"/>
              </w:rPr>
              <w:t>天津市免疫学会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pPr>
              <w:jc w:val="center"/>
              <w:rPr>
                <w:rFonts w:hint="eastAsia" w:ascii="仿宋_GB2312" w:eastAsia="仿宋_GB2312"/>
                <w:sz w:val="24"/>
              </w:rPr>
            </w:pPr>
            <w:r>
              <w:rPr>
                <w:rFonts w:hint="eastAsia" w:ascii="仿宋_GB2312" w:eastAsia="仿宋_GB2312"/>
                <w:sz w:val="24"/>
              </w:rPr>
              <w:t>16</w:t>
            </w:r>
          </w:p>
        </w:tc>
        <w:tc>
          <w:tcPr>
            <w:tcW w:w="5337" w:type="dxa"/>
            <w:noWrap w:val="0"/>
            <w:vAlign w:val="center"/>
          </w:tcPr>
          <w:p>
            <w:pPr>
              <w:rPr>
                <w:rFonts w:hint="eastAsia" w:ascii="仿宋_GB2312" w:hAnsi="宋体" w:eastAsia="仿宋_GB2312" w:cs="宋体"/>
                <w:sz w:val="24"/>
              </w:rPr>
            </w:pPr>
            <w:r>
              <w:rPr>
                <w:rFonts w:hint="eastAsia" w:ascii="仿宋_GB2312" w:hAnsi="宋体" w:eastAsia="仿宋_GB2312"/>
                <w:sz w:val="24"/>
              </w:rPr>
              <w:t>天津市青年科技工作者协会“大师讲堂”</w:t>
            </w:r>
          </w:p>
        </w:tc>
        <w:tc>
          <w:tcPr>
            <w:tcW w:w="2552" w:type="dxa"/>
            <w:noWrap w:val="0"/>
            <w:vAlign w:val="center"/>
          </w:tcPr>
          <w:p>
            <w:pPr>
              <w:rPr>
                <w:rFonts w:hint="eastAsia" w:ascii="仿宋_GB2312" w:hAnsi="宋体" w:eastAsia="仿宋_GB2312" w:cs="宋体"/>
                <w:sz w:val="24"/>
              </w:rPr>
            </w:pPr>
            <w:r>
              <w:rPr>
                <w:rFonts w:hint="eastAsia" w:ascii="仿宋_GB2312" w:hAnsi="宋体" w:eastAsia="仿宋_GB2312"/>
                <w:sz w:val="24"/>
              </w:rPr>
              <w:t>天津市青年科技工作者协会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pPr>
              <w:jc w:val="center"/>
              <w:rPr>
                <w:rFonts w:hint="eastAsia" w:ascii="仿宋_GB2312" w:eastAsia="仿宋_GB2312"/>
                <w:sz w:val="24"/>
              </w:rPr>
            </w:pPr>
            <w:r>
              <w:rPr>
                <w:rFonts w:hint="eastAsia" w:ascii="仿宋_GB2312" w:eastAsia="仿宋_GB2312"/>
                <w:sz w:val="24"/>
              </w:rPr>
              <w:t>17</w:t>
            </w:r>
          </w:p>
        </w:tc>
        <w:tc>
          <w:tcPr>
            <w:tcW w:w="5337" w:type="dxa"/>
            <w:noWrap w:val="0"/>
            <w:vAlign w:val="center"/>
          </w:tcPr>
          <w:p>
            <w:pPr>
              <w:rPr>
                <w:rFonts w:hint="eastAsia" w:ascii="仿宋_GB2312" w:hAnsi="宋体" w:eastAsia="仿宋_GB2312" w:cs="宋体"/>
                <w:sz w:val="24"/>
              </w:rPr>
            </w:pPr>
            <w:r>
              <w:rPr>
                <w:rFonts w:hint="eastAsia" w:ascii="仿宋_GB2312" w:hAnsi="宋体" w:eastAsia="仿宋_GB2312"/>
                <w:sz w:val="24"/>
              </w:rPr>
              <w:t>天津市生物技术发展策略研究论坛</w:t>
            </w:r>
          </w:p>
        </w:tc>
        <w:tc>
          <w:tcPr>
            <w:tcW w:w="2552" w:type="dxa"/>
            <w:noWrap w:val="0"/>
            <w:vAlign w:val="center"/>
          </w:tcPr>
          <w:p>
            <w:pPr>
              <w:rPr>
                <w:rFonts w:hint="eastAsia" w:ascii="仿宋_GB2312" w:hAnsi="宋体" w:eastAsia="仿宋_GB2312" w:cs="宋体"/>
                <w:sz w:val="24"/>
              </w:rPr>
            </w:pPr>
            <w:r>
              <w:rPr>
                <w:rFonts w:hint="eastAsia" w:ascii="仿宋_GB2312" w:hAnsi="宋体" w:eastAsia="仿宋_GB2312"/>
                <w:sz w:val="24"/>
              </w:rPr>
              <w:t>天津市生物医学工程学会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18</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hAnsi="宋体" w:eastAsia="仿宋_GB2312"/>
                <w:sz w:val="24"/>
              </w:rPr>
              <w:t>以科技创新培育新质生产力在食品行业的发展院士论坛</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hAnsi="宋体" w:eastAsia="仿宋_GB2312"/>
                <w:sz w:val="24"/>
              </w:rPr>
              <w:t>天津市食品学会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19</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hAnsi="宋体" w:eastAsia="仿宋_GB2312"/>
                <w:sz w:val="24"/>
              </w:rPr>
              <w:t>天津市技术经理人大会</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hAnsi="宋体" w:eastAsia="仿宋_GB2312"/>
                <w:sz w:val="24"/>
              </w:rPr>
              <w:t>天津市技术经理人发展促进会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20</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hAnsi="宋体" w:eastAsia="仿宋_GB2312"/>
                <w:sz w:val="24"/>
              </w:rPr>
              <w:t>天津市物理学会2024年学术年会</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hAnsi="宋体" w:eastAsia="仿宋_GB2312"/>
                <w:sz w:val="24"/>
              </w:rPr>
              <w:t>天津市物理学会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21</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hAnsi="宋体" w:eastAsia="仿宋_GB2312"/>
                <w:sz w:val="24"/>
              </w:rPr>
              <w:t>天津市数学与统计学联合学术年会</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hAnsi="宋体" w:eastAsia="仿宋_GB2312"/>
                <w:sz w:val="24"/>
              </w:rPr>
              <w:t>天津市现场统计研究会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22</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hAnsi="宋体" w:eastAsia="仿宋_GB2312"/>
                <w:sz w:val="24"/>
              </w:rPr>
              <w:t>土木工程智能化转型与创新发展交流会</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hAnsi="宋体" w:eastAsia="仿宋_GB2312"/>
                <w:sz w:val="24"/>
              </w:rPr>
              <w:t>天津市钢结构学会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23</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hAnsi="宋体" w:eastAsia="仿宋_GB2312"/>
                <w:sz w:val="24"/>
              </w:rPr>
              <w:t>云说新科技京津中关村科技城企业创新大会</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hAnsi="宋体" w:eastAsia="仿宋_GB2312"/>
                <w:sz w:val="24"/>
              </w:rPr>
              <w:t>天津市机械工程学会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24</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hAnsi="宋体" w:eastAsia="仿宋_GB2312"/>
                <w:sz w:val="24"/>
              </w:rPr>
              <w:t>我国实现低碳供热的路径——2024年全国科技周天津市暖通空调科技报告会</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hAnsi="宋体" w:eastAsia="仿宋_GB2312"/>
                <w:sz w:val="24"/>
              </w:rPr>
              <w:t>天津市建筑学会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25</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hAnsi="宋体" w:eastAsia="仿宋_GB2312"/>
                <w:sz w:val="24"/>
              </w:rPr>
              <w:t>框架科学前沿交叉高端论坛系列活动</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hAnsi="宋体" w:eastAsia="仿宋_GB2312"/>
                <w:sz w:val="24"/>
              </w:rPr>
              <w:t>南开大学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26</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hAnsi="宋体" w:eastAsia="仿宋_GB2312"/>
                <w:sz w:val="24"/>
              </w:rPr>
              <w:t>诺奖学术讲座——皮埃尔·阿戈斯蒂尼：超短超快激光发展</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hAnsi="宋体" w:eastAsia="仿宋_GB2312"/>
                <w:sz w:val="24"/>
              </w:rPr>
              <w:t>南开大学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27</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hAnsi="宋体" w:eastAsia="仿宋_GB2312"/>
                <w:sz w:val="24"/>
              </w:rPr>
              <w:t>2024年第十届“环境、营养与健康”海河论坛</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hAnsi="宋体" w:eastAsia="仿宋_GB2312"/>
                <w:sz w:val="24"/>
              </w:rPr>
              <w:t>天津医科大学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28</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hAnsi="宋体" w:eastAsia="仿宋_GB2312"/>
                <w:sz w:val="24"/>
              </w:rPr>
              <w:t>培植绿色情怀，共筑强国梦想——京津冀青少年与院士面对面活动</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hAnsi="宋体" w:eastAsia="仿宋_GB2312"/>
                <w:sz w:val="24"/>
              </w:rPr>
              <w:t>天津商业大学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29</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hAnsi="宋体" w:eastAsia="仿宋_GB2312"/>
                <w:sz w:val="24"/>
              </w:rPr>
              <w:t>药物质量提升与药物现代化</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hAnsi="宋体" w:eastAsia="仿宋_GB2312"/>
                <w:sz w:val="24"/>
              </w:rPr>
              <w:t>天津商业大学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30</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hAnsi="宋体" w:eastAsia="仿宋_GB2312"/>
                <w:sz w:val="24"/>
              </w:rPr>
              <w:t>新质生产力赋能京津冀环境综合治理与可持续发展高端咨询研讨</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hAnsi="宋体" w:eastAsia="仿宋_GB2312"/>
                <w:sz w:val="24"/>
              </w:rPr>
              <w:t>天津商业大学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31</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hAnsi="宋体" w:eastAsia="仿宋_GB2312"/>
                <w:sz w:val="24"/>
              </w:rPr>
              <w:t>中美癌症防治研讨会</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hAnsi="宋体" w:eastAsia="仿宋_GB2312"/>
                <w:sz w:val="24"/>
              </w:rPr>
              <w:t>中国医学科学院血液病医院（中国医学科学院血液学研究所）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32</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hAnsi="宋体" w:eastAsia="仿宋_GB2312"/>
                <w:sz w:val="24"/>
              </w:rPr>
              <w:t>眼界无限、“视”界交融——视觉健康与创新诊疗眼科国际论坛暨天津市眼科医院建院百年学术活动</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hAnsi="宋体" w:eastAsia="仿宋_GB2312"/>
                <w:sz w:val="24"/>
              </w:rPr>
              <w:t>天津市眼科医院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33</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hAnsi="宋体" w:eastAsia="仿宋_GB2312"/>
                <w:sz w:val="24"/>
              </w:rPr>
              <w:t>中国铁建大桥工程局集团有限公司科技创新大会</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hAnsi="宋体" w:eastAsia="仿宋_GB2312"/>
                <w:sz w:val="24"/>
              </w:rPr>
              <w:t>中国铁建大桥工程局集团有限公司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34</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hAnsi="宋体" w:eastAsia="仿宋_GB2312"/>
                <w:sz w:val="24"/>
              </w:rPr>
              <w:t>晶上系统生态大会2024（SDSoW2024）</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hAnsi="宋体" w:eastAsia="仿宋_GB2312"/>
                <w:sz w:val="24"/>
              </w:rPr>
              <w:t>天津市晶上集成电路产业发展中心</w:t>
            </w:r>
          </w:p>
        </w:tc>
      </w:tr>
    </w:tbl>
    <w:p>
      <w:pPr>
        <w:spacing w:line="540" w:lineRule="exact"/>
        <w:jc w:val="center"/>
        <w:rPr>
          <w:rFonts w:hint="eastAsia" w:ascii="仿宋_GB2312" w:eastAsia="仿宋_GB2312"/>
          <w:sz w:val="28"/>
          <w:szCs w:val="28"/>
        </w:rPr>
      </w:pPr>
    </w:p>
    <w:p>
      <w:bookmarkStart w:id="0" w:name="_GoBack"/>
      <w:bookmarkEnd w:id="0"/>
    </w:p>
    <w:sectPr>
      <w:pgSz w:w="11906" w:h="16838"/>
      <w:pgMar w:top="2098" w:right="1474" w:bottom="1985"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MzdjM2JiMmY3ZDE5YjA4Y2Y5ZTY3YzM1ZWQ5NzkifQ=="/>
  </w:docVars>
  <w:rsids>
    <w:rsidRoot w:val="00000000"/>
    <w:rsid w:val="068C4564"/>
    <w:rsid w:val="42D17742"/>
    <w:rsid w:val="72C10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asciiTheme="minorAscii" w:hAnsiTheme="minorAscii"/>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2024-08-01T02:11:00Z</dcterms:created>
  <dc:creator>Administrator</dc:creator>
  <cp:lastModifiedBy>岳桐树</cp:lastModifiedBy>
  <dcterms:modified xsi:type="dcterms:W3CDTF">2024-08-20T02:48:18Z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571A38DDD4584C94A13340C74109CE7B_12</vt:lpwstr>
  </property>
</Properties>
</file>