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6360E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BF97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spacing w:val="-20"/>
          <w:kern w:val="44"/>
          <w:sz w:val="44"/>
        </w:rPr>
      </w:pPr>
      <w:r>
        <w:rPr>
          <w:rFonts w:hint="eastAsia" w:ascii="华文中宋" w:hAnsi="华文中宋" w:eastAsia="华文中宋" w:cs="华文中宋"/>
          <w:spacing w:val="-20"/>
          <w:sz w:val="44"/>
          <w:szCs w:val="44"/>
        </w:rPr>
        <w:t>市科协202</w:t>
      </w:r>
      <w:r>
        <w:rPr>
          <w:rFonts w:hint="eastAsia" w:ascii="华文中宋" w:hAnsi="华文中宋" w:eastAsia="华文中宋" w:cs="华文中宋"/>
          <w:spacing w:val="-20"/>
          <w:sz w:val="44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pacing w:val="-20"/>
          <w:sz w:val="44"/>
          <w:szCs w:val="44"/>
        </w:rPr>
        <w:t>年科创服务</w:t>
      </w:r>
      <w:r>
        <w:rPr>
          <w:rFonts w:hint="eastAsia" w:ascii="华文中宋" w:hAnsi="华文中宋" w:eastAsia="华文中宋" w:cs="华文中宋"/>
          <w:spacing w:val="-20"/>
          <w:sz w:val="44"/>
          <w:szCs w:val="44"/>
          <w:lang w:eastAsia="zh-CN"/>
        </w:rPr>
        <w:t>体系建设</w:t>
      </w:r>
      <w:r>
        <w:rPr>
          <w:rFonts w:hint="eastAsia" w:ascii="华文中宋" w:hAnsi="华文中宋" w:eastAsia="华文中宋" w:cs="华文中宋"/>
          <w:spacing w:val="-20"/>
          <w:sz w:val="44"/>
          <w:szCs w:val="44"/>
        </w:rPr>
        <w:t>项目申报表</w:t>
      </w:r>
    </w:p>
    <w:tbl>
      <w:tblPr>
        <w:tblStyle w:val="10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5"/>
        <w:gridCol w:w="889"/>
        <w:gridCol w:w="786"/>
        <w:gridCol w:w="5"/>
        <w:gridCol w:w="1401"/>
        <w:gridCol w:w="926"/>
        <w:gridCol w:w="942"/>
        <w:gridCol w:w="1160"/>
        <w:gridCol w:w="106"/>
        <w:gridCol w:w="2768"/>
        <w:gridCol w:w="12"/>
      </w:tblGrid>
      <w:tr w14:paraId="35C1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42" w:hRule="exac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E83F">
            <w:pPr>
              <w:spacing w:line="400" w:lineRule="exact"/>
              <w:ind w:left="0" w:leftChars="0" w:firstLine="0" w:firstLineChars="0"/>
              <w:jc w:val="center"/>
              <w:rPr>
                <w:rFonts w:eastAsia="黑体" w:cs="黑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项目名称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CE21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984F">
            <w:pPr>
              <w:spacing w:line="400" w:lineRule="exact"/>
              <w:ind w:left="0" w:leftChars="0" w:firstLine="0" w:firstLine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项目编号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C20C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7B94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57" w:hRule="exac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EDE2">
            <w:pPr>
              <w:spacing w:line="400" w:lineRule="exact"/>
              <w:ind w:left="0" w:leftChars="0" w:firstLine="0" w:firstLineChars="0"/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项目申报单位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C987">
            <w:pPr>
              <w:spacing w:line="400" w:lineRule="exact"/>
              <w:ind w:left="-45" w:leftChars="-15" w:firstLine="45" w:firstLineChars="19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申报单位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2E3C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DED8">
            <w:pPr>
              <w:spacing w:line="400" w:lineRule="exact"/>
              <w:ind w:left="0" w:leftChars="0" w:firstLine="0" w:firstLineChars="0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统一社会信用</w:t>
            </w:r>
          </w:p>
          <w:p w14:paraId="1F21C36A">
            <w:pPr>
              <w:spacing w:line="400" w:lineRule="exact"/>
              <w:ind w:left="0" w:leftChars="0" w:firstLine="0" w:firstLineChars="0"/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代码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5A7E">
            <w:pPr>
              <w:spacing w:line="400" w:lineRule="exact"/>
              <w:ind w:left="0" w:leftChars="0" w:firstLine="0" w:firstLineChars="0"/>
              <w:jc w:val="center"/>
              <w:rPr>
                <w:rFonts w:hint="eastAsia" w:cs="宋体"/>
                <w:sz w:val="24"/>
                <w:szCs w:val="24"/>
              </w:rPr>
            </w:pPr>
          </w:p>
        </w:tc>
      </w:tr>
      <w:tr w14:paraId="5C0A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93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73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934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项目</w:t>
            </w:r>
          </w:p>
          <w:p w14:paraId="3A1C0D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firstLine="0" w:firstLineChars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负责人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38AA">
            <w:pPr>
              <w:spacing w:line="400" w:lineRule="exact"/>
              <w:ind w:left="0" w:leftChars="0"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5B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CC40">
            <w:pPr>
              <w:spacing w:line="400" w:lineRule="exact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机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65D9">
            <w:pPr>
              <w:spacing w:line="400" w:lineRule="exact"/>
              <w:jc w:val="center"/>
              <w:rPr>
                <w:bCs/>
                <w:sz w:val="32"/>
              </w:rPr>
            </w:pPr>
          </w:p>
        </w:tc>
      </w:tr>
      <w:tr w14:paraId="64C5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32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860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7CD3">
            <w:pPr>
              <w:spacing w:line="400" w:lineRule="exact"/>
              <w:ind w:left="0" w:leftChars="0" w:firstLine="0" w:firstLineChars="0"/>
              <w:jc w:val="both"/>
              <w:rPr>
                <w:rFonts w:hint="eastAsia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项目</w:t>
            </w:r>
          </w:p>
          <w:p w14:paraId="1D16199E">
            <w:pPr>
              <w:spacing w:line="400" w:lineRule="exact"/>
              <w:ind w:left="0" w:leftChars="0"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联系人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B3D1">
            <w:pPr>
              <w:spacing w:line="400" w:lineRule="exact"/>
              <w:ind w:left="0" w:leftChars="0"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224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766F">
            <w:pPr>
              <w:spacing w:line="400" w:lineRule="exact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通信地址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08C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712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7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A32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6F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E35E">
            <w:pPr>
              <w:spacing w:line="400" w:lineRule="exact"/>
              <w:ind w:left="0" w:leftChars="0"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手机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F79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EC06">
            <w:pPr>
              <w:spacing w:line="400" w:lineRule="exact"/>
              <w:ind w:left="0" w:leftChars="0" w:firstLine="0" w:firstLineChars="0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电子邮件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7775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0E4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9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52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</w:t>
            </w:r>
          </w:p>
          <w:p w14:paraId="5FD12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目</w:t>
            </w:r>
          </w:p>
          <w:p w14:paraId="5944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概</w:t>
            </w:r>
          </w:p>
          <w:p w14:paraId="4A0B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418F">
            <w:pPr>
              <w:spacing w:line="400" w:lineRule="exact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主办单位</w:t>
            </w:r>
          </w:p>
        </w:tc>
        <w:tc>
          <w:tcPr>
            <w:tcW w:w="7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3C8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EBC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3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19C24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478E">
            <w:pPr>
              <w:spacing w:line="400" w:lineRule="exact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承办单位</w:t>
            </w:r>
          </w:p>
        </w:tc>
        <w:tc>
          <w:tcPr>
            <w:tcW w:w="73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1AF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F55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5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05E2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B161">
            <w:pPr>
              <w:spacing w:line="400" w:lineRule="exact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时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间</w:t>
            </w:r>
          </w:p>
        </w:tc>
        <w:tc>
          <w:tcPr>
            <w:tcW w:w="2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64DE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AB5C">
            <w:pPr>
              <w:spacing w:line="4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地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点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584D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14:paraId="64C6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3" w:hRule="exac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主要参加人员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6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A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4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" w:eastAsia="zh-CN"/>
              </w:rPr>
            </w:pPr>
            <w:r>
              <w:rPr>
                <w:rFonts w:hint="eastAsia"/>
                <w:sz w:val="24"/>
                <w:szCs w:val="24"/>
                <w:lang w:val="en" w:eastAsia="zh-CN"/>
              </w:rPr>
              <w:t>联系方式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承担任务</w:t>
            </w:r>
          </w:p>
        </w:tc>
      </w:tr>
      <w:tr w14:paraId="0CB2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18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4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3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7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3248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31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4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2FF39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31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0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4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0114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31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8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1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6923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311" w:hRule="exac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C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立项依据和目的</w:t>
            </w:r>
          </w:p>
        </w:tc>
        <w:tc>
          <w:tcPr>
            <w:tcW w:w="90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B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531F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7907" w:hRule="exac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主要内容及日程安排</w:t>
            </w:r>
          </w:p>
        </w:tc>
        <w:tc>
          <w:tcPr>
            <w:tcW w:w="90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D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6F64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654" w:hRule="exac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预</w:t>
            </w:r>
          </w:p>
          <w:p w14:paraId="3789E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5C6E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期</w:t>
            </w:r>
          </w:p>
          <w:p w14:paraId="4CAA1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2978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成</w:t>
            </w:r>
          </w:p>
          <w:p w14:paraId="76D5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30436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90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7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C0E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043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7FB5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166C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505A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2C7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0DBE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1949E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6A0F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7E442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  <w:p w14:paraId="7E36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14:paraId="7360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27" w:hRule="atLeast"/>
          <w:jc w:val="center"/>
        </w:trPr>
        <w:tc>
          <w:tcPr>
            <w:tcW w:w="96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6BB2">
            <w:pPr>
              <w:snapToGrid w:val="0"/>
              <w:spacing w:line="400" w:lineRule="exact"/>
              <w:rPr>
                <w:rFonts w:ascii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cs="宋体"/>
                <w:b w:val="0"/>
                <w:bCs w:val="0"/>
                <w:sz w:val="24"/>
                <w:szCs w:val="24"/>
              </w:rPr>
              <w:t>经费总预算        万元，其中</w:t>
            </w:r>
            <w:bookmarkStart w:id="0" w:name="OLE_LINK1"/>
            <w:bookmarkStart w:id="1" w:name="OLE_LINK2"/>
            <w:r>
              <w:rPr>
                <w:rFonts w:hint="eastAsia" w:ascii="仿宋_GB2312" w:cs="宋体"/>
                <w:b w:val="0"/>
                <w:bCs w:val="0"/>
                <w:sz w:val="24"/>
                <w:szCs w:val="24"/>
              </w:rPr>
              <w:t>，申请经费</w:t>
            </w:r>
            <w:bookmarkEnd w:id="0"/>
            <w:bookmarkEnd w:id="1"/>
            <w:r>
              <w:rPr>
                <w:rFonts w:hint="eastAsia" w:ascii="仿宋_GB2312" w:cs="宋体"/>
                <w:b w:val="0"/>
                <w:bCs w:val="0"/>
                <w:sz w:val="24"/>
                <w:szCs w:val="24"/>
              </w:rPr>
              <w:t>：        万元</w:t>
            </w:r>
          </w:p>
        </w:tc>
      </w:tr>
      <w:tr w14:paraId="3B8B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1457">
            <w:pPr>
              <w:spacing w:line="400" w:lineRule="exact"/>
              <w:ind w:left="0" w:leftChars="0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</w:rPr>
              <w:t>经费支出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8618">
            <w:pPr>
              <w:spacing w:line="400" w:lineRule="exact"/>
              <w:ind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</w:rPr>
              <w:t>单项标准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24F4">
            <w:pPr>
              <w:spacing w:line="400" w:lineRule="exact"/>
              <w:ind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</w:rPr>
              <w:t>单位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183D">
            <w:pPr>
              <w:spacing w:line="400" w:lineRule="exact"/>
              <w:ind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6447">
            <w:pPr>
              <w:spacing w:line="32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金额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D3AA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备注（测算依据）</w:t>
            </w:r>
          </w:p>
        </w:tc>
      </w:tr>
      <w:tr w14:paraId="4916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88AF">
            <w:pPr>
              <w:spacing w:line="400" w:lineRule="exac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D9B4">
            <w:pPr>
              <w:spacing w:line="400" w:lineRule="exac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FBDD">
            <w:pPr>
              <w:spacing w:line="400" w:lineRule="exac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5312">
            <w:pPr>
              <w:spacing w:line="400" w:lineRule="exact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455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F00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87B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C70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E23A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528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D933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4C7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8BB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09A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36B7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542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4E5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8E6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DDE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01CD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7A2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3D5F">
            <w:pPr>
              <w:spacing w:line="400" w:lineRule="exact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70D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AEC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B3C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D1B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14C7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1C487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016" w:hRule="exact"/>
          <w:jc w:val="center"/>
        </w:trPr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34FB">
            <w:pPr>
              <w:spacing w:line="4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 w:cs="宋体"/>
                <w:sz w:val="24"/>
                <w:szCs w:val="24"/>
              </w:rPr>
              <w:t>申</w:t>
            </w:r>
            <w:r>
              <w:rPr>
                <w:rFonts w:hint="eastAsia" w:ascii="黑体" w:eastAsia="黑体" w:cs="宋体"/>
                <w:sz w:val="24"/>
                <w:szCs w:val="24"/>
                <w:lang w:eastAsia="zh-CN"/>
              </w:rPr>
              <w:t>申</w:t>
            </w:r>
            <w:r>
              <w:rPr>
                <w:rFonts w:hint="eastAsia" w:ascii="黑体" w:eastAsia="黑体" w:cs="宋体"/>
                <w:sz w:val="24"/>
                <w:szCs w:val="24"/>
              </w:rPr>
              <w:t>报单位意见</w:t>
            </w:r>
          </w:p>
        </w:tc>
        <w:tc>
          <w:tcPr>
            <w:tcW w:w="8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ABAFC">
            <w:pPr>
              <w:snapToGrid w:val="0"/>
              <w:spacing w:line="4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我单位同意申报，并承诺将严格按照国家财政经费管理规定执行。</w:t>
            </w:r>
          </w:p>
          <w:p w14:paraId="75D9F2DE">
            <w:pPr>
              <w:snapToGrid w:val="0"/>
              <w:spacing w:line="4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我单位承诺未被信用中国网站（www.creditchina.gov.cn）及中国政府采购网（www.ccgp.gov.cn）列入失信被执行人、重大税收违法案件当事人名单、政府采购严重违法失信行为记录名单。未受过司法行政部门的行政处罚或者行业处分。具有实施项目的综合能力，内部管理制度健全，财务状况良好，依法缴纳税收和社会保障资金，信用良好，无违法记录。</w:t>
            </w:r>
          </w:p>
          <w:p w14:paraId="76E737FC">
            <w:pPr>
              <w:snapToGrid w:val="0"/>
              <w:spacing w:line="400" w:lineRule="exact"/>
              <w:rPr>
                <w:sz w:val="24"/>
                <w:szCs w:val="24"/>
              </w:rPr>
            </w:pPr>
          </w:p>
          <w:p w14:paraId="530C5054">
            <w:pPr>
              <w:pStyle w:val="9"/>
              <w:ind w:left="560" w:firstLine="560"/>
            </w:pPr>
          </w:p>
          <w:p w14:paraId="2A171467">
            <w:pPr>
              <w:snapToGrid w:val="0"/>
              <w:spacing w:line="4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               负责人：</w:t>
            </w:r>
          </w:p>
          <w:p w14:paraId="3227593D">
            <w:pPr>
              <w:snapToGrid w:val="0"/>
              <w:spacing w:line="400" w:lineRule="exact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                                      （申报单位公章）</w:t>
            </w:r>
          </w:p>
          <w:p w14:paraId="42EEE3F1">
            <w:pPr>
              <w:snapToGrid w:val="0"/>
              <w:spacing w:line="400" w:lineRule="exact"/>
              <w:ind w:firstLine="5872" w:firstLineChars="2447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   月   日</w:t>
            </w:r>
          </w:p>
          <w:p w14:paraId="5A95727C">
            <w:pPr>
              <w:pStyle w:val="7"/>
            </w:pPr>
          </w:p>
          <w:p w14:paraId="332D0F6D">
            <w:pPr>
              <w:pStyle w:val="7"/>
            </w:pPr>
          </w:p>
          <w:p w14:paraId="7C19963D">
            <w:pPr>
              <w:pStyle w:val="7"/>
            </w:pPr>
          </w:p>
        </w:tc>
      </w:tr>
      <w:tr w14:paraId="1856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126" w:hRule="exact"/>
          <w:jc w:val="center"/>
        </w:trPr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5C66">
            <w:pPr>
              <w:spacing w:line="400" w:lineRule="exact"/>
              <w:jc w:val="center"/>
              <w:rPr>
                <w:rFonts w:ascii="黑体" w:eastAsia="黑体" w:cs="宋体"/>
                <w:sz w:val="24"/>
                <w:szCs w:val="24"/>
              </w:rPr>
            </w:pPr>
            <w:r>
              <w:rPr>
                <w:rFonts w:hint="eastAsia" w:ascii="黑体" w:eastAsia="黑体"/>
              </w:rPr>
              <w:t>推</w:t>
            </w:r>
            <w:r>
              <w:rPr>
                <w:rFonts w:hint="eastAsia" w:ascii="黑体" w:eastAsia="黑体"/>
                <w:lang w:eastAsia="zh-CN"/>
              </w:rPr>
              <w:t>推</w:t>
            </w:r>
            <w:r>
              <w:rPr>
                <w:rFonts w:hint="eastAsia" w:ascii="黑体" w:eastAsia="黑体"/>
              </w:rPr>
              <w:t>荐单位意见</w:t>
            </w:r>
          </w:p>
        </w:tc>
        <w:tc>
          <w:tcPr>
            <w:tcW w:w="89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0339">
            <w:pPr>
              <w:snapToGrid w:val="0"/>
              <w:spacing w:line="400" w:lineRule="exact"/>
              <w:ind w:left="0" w:leftChars="0" w:firstLine="0" w:firstLineChars="0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cs="宋体"/>
                <w:sz w:val="24"/>
                <w:szCs w:val="24"/>
              </w:rPr>
              <w:t>（二）科创服务团队资助项目（项目编号：202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/>
                <w:sz w:val="24"/>
                <w:szCs w:val="24"/>
              </w:rPr>
              <w:t>0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宋体"/>
                <w:sz w:val="24"/>
                <w:szCs w:val="24"/>
              </w:rPr>
              <w:t>）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适用。</w:t>
            </w:r>
          </w:p>
          <w:p w14:paraId="17C0F4B1">
            <w:pPr>
              <w:snapToGrid w:val="0"/>
              <w:spacing w:line="400" w:lineRule="exact"/>
              <w:rPr>
                <w:rFonts w:hint="eastAsia" w:cs="宋体"/>
                <w:sz w:val="24"/>
                <w:szCs w:val="24"/>
              </w:rPr>
            </w:pPr>
          </w:p>
          <w:p w14:paraId="5DFA2F68">
            <w:pPr>
              <w:spacing w:line="600" w:lineRule="exact"/>
              <w:jc w:val="center"/>
              <w:rPr>
                <w:rFonts w:ascii="黑体" w:hAnsi="宋体" w:eastAsia="黑体"/>
                <w:sz w:val="24"/>
              </w:rPr>
            </w:pPr>
          </w:p>
          <w:p w14:paraId="58AA33E6">
            <w:pPr>
              <w:pStyle w:val="6"/>
            </w:pPr>
          </w:p>
          <w:p w14:paraId="3AA71A65">
            <w:pPr>
              <w:snapToGrid w:val="0"/>
              <w:spacing w:line="4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 区科协（公章）    </w:t>
            </w:r>
          </w:p>
          <w:p w14:paraId="79AC6F6E">
            <w:pPr>
              <w:snapToGrid w:val="0"/>
              <w:spacing w:line="400" w:lineRule="exact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                                            年    月    日 </w:t>
            </w:r>
          </w:p>
          <w:p w14:paraId="0F1A2B2E">
            <w:pPr>
              <w:snapToGrid w:val="0"/>
              <w:spacing w:line="400" w:lineRule="exact"/>
              <w:rPr>
                <w:rFonts w:hint="eastAsia" w:cs="宋体"/>
                <w:sz w:val="24"/>
                <w:szCs w:val="24"/>
              </w:rPr>
            </w:pPr>
          </w:p>
          <w:p w14:paraId="4CCFFD77">
            <w:pPr>
              <w:snapToGrid w:val="0"/>
              <w:spacing w:line="400" w:lineRule="exact"/>
              <w:jc w:val="right"/>
              <w:rPr>
                <w:rFonts w:hint="eastAsia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9FD2000"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52926D70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00" w:leftChars="1200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Body Text First Indent 2"/>
    <w:basedOn w:val="8"/>
    <w:next w:val="6"/>
    <w:qFormat/>
    <w:uiPriority w:val="0"/>
    <w:pPr>
      <w:ind w:firstLine="420"/>
    </w:pPr>
  </w:style>
  <w:style w:type="paragraph" w:customStyle="1" w:styleId="12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2026-05-09T01:10:51Z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