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00640">
      <w:pPr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7D59D439">
      <w:pPr>
        <w:jc w:val="center"/>
        <w:rPr>
          <w:rFonts w:hint="eastAsia"/>
          <w:sz w:val="44"/>
          <w:szCs w:val="44"/>
          <w:lang w:eastAsia="zh-CN"/>
        </w:rPr>
      </w:pPr>
      <w:bookmarkStart w:id="0" w:name="_GoBack"/>
      <w:r>
        <w:rPr>
          <w:rFonts w:hint="eastAsia"/>
          <w:sz w:val="44"/>
          <w:szCs w:val="44"/>
          <w:lang w:val="en-US" w:eastAsia="zh-CN"/>
        </w:rPr>
        <w:t>2026年科创服务体系建设项目</w:t>
      </w:r>
      <w:r>
        <w:rPr>
          <w:rFonts w:hint="eastAsia"/>
          <w:sz w:val="44"/>
          <w:szCs w:val="44"/>
          <w:lang w:eastAsia="zh-CN"/>
        </w:rPr>
        <w:t>评审结果</w:t>
      </w:r>
    </w:p>
    <w:bookmarkEnd w:id="0"/>
    <w:p w14:paraId="7C878DA0">
      <w:pPr>
        <w:pStyle w:val="2"/>
        <w:rPr>
          <w:rFonts w:hint="eastAsia"/>
          <w:sz w:val="44"/>
          <w:szCs w:val="44"/>
          <w:lang w:eastAsia="zh-CN"/>
        </w:rPr>
      </w:pPr>
    </w:p>
    <w:tbl>
      <w:tblPr>
        <w:tblStyle w:val="4"/>
        <w:tblW w:w="8306" w:type="dxa"/>
        <w:tblInd w:w="-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789"/>
        <w:gridCol w:w="3386"/>
        <w:gridCol w:w="2475"/>
      </w:tblGrid>
      <w:tr w14:paraId="2BB71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tblHeader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19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6C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9F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C9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入选单位</w:t>
            </w:r>
          </w:p>
        </w:tc>
      </w:tr>
      <w:tr w14:paraId="12AED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6C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7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EF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科创中国”天津各区行、民企行项目（项目编号：202601）</w:t>
            </w:r>
          </w:p>
          <w:p w14:paraId="51321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B7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“科创中国”滨海行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2E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天津市滨海新区科学技术协会</w:t>
            </w:r>
          </w:p>
        </w:tc>
      </w:tr>
      <w:tr w14:paraId="3576C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B3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C62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C7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“科创中国”滨海新区行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B9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天津市滨海新区科学技术协会</w:t>
            </w:r>
          </w:p>
        </w:tc>
      </w:tr>
      <w:tr w14:paraId="6D258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E1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50F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43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“科创中国”滨海新区企业科协组织建设与创新服务提升项目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6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天津市滨海新区科学技术协会</w:t>
            </w:r>
          </w:p>
        </w:tc>
      </w:tr>
      <w:tr w14:paraId="025BB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29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0E6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D6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“科创服务河东行”助力中小企业科技创新活动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84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天津市河东区科学技术协会</w:t>
            </w:r>
          </w:p>
        </w:tc>
      </w:tr>
      <w:tr w14:paraId="3E6F7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21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DDE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10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“科创服务”河西行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00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天津市河西区科学技术协会</w:t>
            </w:r>
          </w:p>
        </w:tc>
      </w:tr>
      <w:tr w14:paraId="5094A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6C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9DF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39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“科创中国”高端装备产业链南开行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FB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天津市南开区科学技术协会</w:t>
            </w:r>
          </w:p>
        </w:tc>
      </w:tr>
      <w:tr w14:paraId="66E71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4B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AF5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ED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“科创中国”各区行、企业行项目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F7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天津市南开区科学技术协会</w:t>
            </w:r>
          </w:p>
        </w:tc>
      </w:tr>
      <w:tr w14:paraId="66183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AE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DED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58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科创赋能河北实践行动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75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天津市河北区科学技术协会</w:t>
            </w:r>
          </w:p>
        </w:tc>
      </w:tr>
      <w:tr w14:paraId="74637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A2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A25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5E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“科创服务”东丽行、企业行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D0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天津市东丽区科学技术协会</w:t>
            </w:r>
          </w:p>
        </w:tc>
      </w:tr>
      <w:tr w14:paraId="05DAF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42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555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90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“科创中国”北辰行高端装备产业科创服务体系建设项目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6E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天津市北辰区科学技术协会</w:t>
            </w:r>
          </w:p>
        </w:tc>
      </w:tr>
      <w:tr w14:paraId="6B16A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93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1EF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F1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“科创中国”武清行活动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BD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天津市武清区科学技术协会</w:t>
            </w:r>
          </w:p>
        </w:tc>
      </w:tr>
      <w:tr w14:paraId="14529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A3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F4B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0B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“科创中国”武清行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3E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天津市武清区科学技术协会</w:t>
            </w:r>
          </w:p>
        </w:tc>
      </w:tr>
      <w:tr w14:paraId="68286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D6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96D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5A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"科创中国"宝坻行项目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C9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天津市宝坻区科学技术协会</w:t>
            </w:r>
          </w:p>
        </w:tc>
      </w:tr>
      <w:tr w14:paraId="30B52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28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0ED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D8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科创服务·天津静海行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DD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天津市静海区科学技术协会</w:t>
            </w:r>
          </w:p>
        </w:tc>
      </w:tr>
      <w:tr w14:paraId="1A216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A4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22F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A8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“科创中国”宁河行——助力科技创新和产业创新服务行动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BA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天津市宁河区科学技术协会</w:t>
            </w:r>
          </w:p>
        </w:tc>
      </w:tr>
      <w:tr w14:paraId="7777A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A4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16</w:t>
            </w: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43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2D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科创服务蓟州行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1D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天津市蓟州区科学技术协会</w:t>
            </w:r>
          </w:p>
        </w:tc>
      </w:tr>
      <w:tr w14:paraId="11A8E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18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</w:p>
        </w:tc>
        <w:tc>
          <w:tcPr>
            <w:tcW w:w="17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E5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  <w:p w14:paraId="2A1E0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  <w:p w14:paraId="3D6DD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科创服务资助项目（项目编号：202602）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4A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科创服务资助项目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16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天津市信息技术应用创新协会</w:t>
            </w:r>
          </w:p>
        </w:tc>
      </w:tr>
      <w:tr w14:paraId="792E7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FF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</w:t>
            </w: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EC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65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北辰区智能装备制造产业服务项目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EB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曼德产业协同创新设计院（天津）有限公司</w:t>
            </w:r>
          </w:p>
        </w:tc>
      </w:tr>
      <w:tr w14:paraId="48BEC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CD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19</w:t>
            </w: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7B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42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医疗器械领域科创服务与成果转化资助项目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F8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天开执信（天津）科技企业孵化器有限公司</w:t>
            </w:r>
          </w:p>
        </w:tc>
      </w:tr>
      <w:tr w14:paraId="72C55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56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20</w:t>
            </w: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2B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D6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科创服务资助项目——“校友经济赋能产业链科创服务行动”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62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天津市高校校友会科技经济融合研究会</w:t>
            </w:r>
          </w:p>
        </w:tc>
      </w:tr>
      <w:tr w14:paraId="2037F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78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21</w:t>
            </w: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10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F7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科创服务资助项目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7B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天津市腐蚀与防护学会</w:t>
            </w:r>
          </w:p>
        </w:tc>
      </w:tr>
      <w:tr w14:paraId="6616A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6B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22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47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技术经理人能力提升项目（项目编号：202603）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30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“智汇科创”天津市技术经理人能力提升与成果赋能项目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8B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天津市技术经理人发展促进会</w:t>
            </w:r>
          </w:p>
        </w:tc>
      </w:tr>
      <w:tr w14:paraId="4BACF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39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23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72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服务青年科技人才创新创业项目（项目编号：202604）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58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“青创未来.智汇津门"青年科技人才创新创业赋能计划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06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天津市企业科技创新促进会</w:t>
            </w:r>
          </w:p>
        </w:tc>
      </w:tr>
    </w:tbl>
    <w:p w14:paraId="159FC2AA">
      <w:pPr>
        <w:pStyle w:val="3"/>
        <w:rPr>
          <w:rFonts w:hint="eastAsia"/>
          <w:lang w:eastAsia="zh-CN"/>
        </w:rPr>
      </w:pPr>
    </w:p>
    <w:p w14:paraId="713A1281"/>
    <w:sectPr>
      <w:pgSz w:w="11906" w:h="16838"/>
      <w:pgMar w:top="1497" w:right="1236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052574"/>
    <w:rsid w:val="609820AB"/>
    <w:rsid w:val="7A05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2026-05-26T07:12:00Z</dcterms:created>
  <dc:creator>钟朝威</dc:creator>
  <cp:lastModifiedBy>钟朝威</cp:lastModifiedBy>
  <dcterms:modified xsi:type="dcterms:W3CDTF">2026-05-26T07:41:19Z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4FE4AE3FD390430FB08D090612F42A10_11</vt:lpwstr>
  </property>
  <property fmtid="{D5CDD505-2E9C-101B-9397-08002B2CF9AE}" pid="4" name="KSOTemplateDocerSaveRecord">
    <vt:lpwstr>eyJoZGlkIjoiODVjZjNkZjc2NWZhYWY3Y2MyMjQxYjU0YWIwZTQ5YTQiLCJ1c2VySWQiOiIxMjAxNDcwMjI2In0=</vt:lpwstr>
  </property>
</Properties>
</file>