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D0EED">
      <w:pPr>
        <w:pStyle w:val="2"/>
        <w:overflowPunct/>
        <w:autoSpaceDE/>
        <w:autoSpaceDN/>
        <w:adjustRightInd/>
        <w:spacing w:before="0" w:beforeAutospacing="0" w:after="0" w:afterAutospacing="0"/>
        <w:jc w:val="both"/>
        <w:textAlignment w:val="auto"/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  <w:t>附件1</w:t>
      </w:r>
    </w:p>
    <w:p w14:paraId="15B278F6">
      <w:pPr>
        <w:pStyle w:val="4"/>
        <w:overflowPunct/>
        <w:autoSpaceDE/>
        <w:autoSpaceDN/>
        <w:adjustRightInd/>
        <w:spacing w:before="197" w:beforeLines="50" w:beforeAutospacing="0" w:after="197" w:afterLines="50" w:afterAutospacing="0" w:line="70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园区（企业）星火馆试点推荐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信息表</w:t>
      </w:r>
    </w:p>
    <w:p w14:paraId="5B636D1E">
      <w:pPr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申报园区（企业）：（盖章）</w:t>
      </w:r>
    </w:p>
    <w:tbl>
      <w:tblPr>
        <w:tblStyle w:val="7"/>
        <w:tblW w:w="46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815"/>
        <w:gridCol w:w="1904"/>
        <w:gridCol w:w="1315"/>
        <w:gridCol w:w="1368"/>
        <w:gridCol w:w="1262"/>
        <w:gridCol w:w="1146"/>
        <w:gridCol w:w="1358"/>
        <w:gridCol w:w="1545"/>
        <w:gridCol w:w="703"/>
      </w:tblGrid>
      <w:tr w14:paraId="312E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94" w:type="pct"/>
            <w:noWrap w:val="0"/>
            <w:vAlign w:val="center"/>
          </w:tcPr>
          <w:p w14:paraId="290FB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87" w:type="pct"/>
            <w:noWrap w:val="0"/>
            <w:vAlign w:val="center"/>
          </w:tcPr>
          <w:p w14:paraId="19843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园区/企业名称</w:t>
            </w:r>
          </w:p>
        </w:tc>
        <w:tc>
          <w:tcPr>
            <w:tcW w:w="721" w:type="pct"/>
            <w:noWrap w:val="0"/>
            <w:vAlign w:val="center"/>
          </w:tcPr>
          <w:p w14:paraId="1F83A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场馆地址</w:t>
            </w:r>
          </w:p>
        </w:tc>
        <w:tc>
          <w:tcPr>
            <w:tcW w:w="498" w:type="pct"/>
            <w:noWrap w:val="0"/>
            <w:vAlign w:val="center"/>
          </w:tcPr>
          <w:p w14:paraId="601A5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主场所面积（㎡）</w:t>
            </w:r>
          </w:p>
        </w:tc>
        <w:tc>
          <w:tcPr>
            <w:tcW w:w="518" w:type="pct"/>
            <w:noWrap w:val="0"/>
            <w:vAlign w:val="center"/>
          </w:tcPr>
          <w:p w14:paraId="14B22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展品数</w:t>
            </w:r>
          </w:p>
        </w:tc>
        <w:tc>
          <w:tcPr>
            <w:tcW w:w="478" w:type="pct"/>
            <w:noWrap w:val="0"/>
            <w:vAlign w:val="center"/>
          </w:tcPr>
          <w:p w14:paraId="08CE7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承诺年开放天数</w:t>
            </w:r>
          </w:p>
        </w:tc>
        <w:tc>
          <w:tcPr>
            <w:tcW w:w="434" w:type="pct"/>
            <w:noWrap w:val="0"/>
            <w:vAlign w:val="center"/>
          </w:tcPr>
          <w:p w14:paraId="49E84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拟服务人次</w:t>
            </w:r>
          </w:p>
        </w:tc>
        <w:tc>
          <w:tcPr>
            <w:tcW w:w="514" w:type="pct"/>
            <w:noWrap w:val="0"/>
            <w:vAlign w:val="center"/>
          </w:tcPr>
          <w:p w14:paraId="446C3120">
            <w:pPr>
              <w:keepNext w:val="0"/>
              <w:keepLines w:val="0"/>
              <w:pageBreakBefore w:val="0"/>
              <w:widowControl/>
              <w:tabs>
                <w:tab w:val="left" w:pos="3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拟开展活动次数</w:t>
            </w:r>
          </w:p>
        </w:tc>
        <w:tc>
          <w:tcPr>
            <w:tcW w:w="585" w:type="pct"/>
            <w:noWrap w:val="0"/>
            <w:vAlign w:val="center"/>
          </w:tcPr>
          <w:p w14:paraId="3BA18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负责人及联系电话</w:t>
            </w:r>
          </w:p>
        </w:tc>
        <w:tc>
          <w:tcPr>
            <w:tcW w:w="266" w:type="pct"/>
            <w:noWrap w:val="0"/>
            <w:vAlign w:val="center"/>
          </w:tcPr>
          <w:p w14:paraId="06574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备注</w:t>
            </w:r>
          </w:p>
        </w:tc>
      </w:tr>
      <w:tr w14:paraId="761D0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294" w:type="pct"/>
            <w:noWrap w:val="0"/>
            <w:vAlign w:val="center"/>
          </w:tcPr>
          <w:p w14:paraId="261CECC7">
            <w:pPr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ascii="Calibri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7" w:type="pct"/>
            <w:noWrap w:val="0"/>
            <w:vAlign w:val="center"/>
          </w:tcPr>
          <w:p w14:paraId="3DFBD762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1" w:type="pct"/>
            <w:noWrap w:val="0"/>
            <w:vAlign w:val="center"/>
          </w:tcPr>
          <w:p w14:paraId="266749C3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98" w:type="pct"/>
            <w:noWrap w:val="0"/>
            <w:vAlign w:val="center"/>
          </w:tcPr>
          <w:p w14:paraId="354AE4E2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18" w:type="pct"/>
            <w:noWrap w:val="0"/>
            <w:vAlign w:val="center"/>
          </w:tcPr>
          <w:p w14:paraId="7CA37EB6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78" w:type="pct"/>
            <w:noWrap w:val="0"/>
            <w:vAlign w:val="center"/>
          </w:tcPr>
          <w:p w14:paraId="5628381E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34" w:type="pct"/>
            <w:noWrap w:val="0"/>
            <w:vAlign w:val="center"/>
          </w:tcPr>
          <w:p w14:paraId="260C7F3A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14" w:type="pct"/>
            <w:noWrap w:val="0"/>
            <w:vAlign w:val="center"/>
          </w:tcPr>
          <w:p w14:paraId="4DE9500E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85" w:type="pct"/>
            <w:noWrap w:val="0"/>
            <w:vAlign w:val="center"/>
          </w:tcPr>
          <w:p w14:paraId="2CF27DDC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noWrap w:val="0"/>
            <w:vAlign w:val="center"/>
          </w:tcPr>
          <w:p w14:paraId="339D695C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</w:tr>
    </w:tbl>
    <w:p w14:paraId="3284C36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706"/>
    <w:rsid w:val="18F57752"/>
    <w:rsid w:val="19C65EE9"/>
    <w:rsid w:val="2A5C07D8"/>
    <w:rsid w:val="3F715648"/>
    <w:rsid w:val="3FB90E32"/>
    <w:rsid w:val="42D17742"/>
    <w:rsid w:val="42D53FC6"/>
    <w:rsid w:val="43432C09"/>
    <w:rsid w:val="618E18F9"/>
    <w:rsid w:val="67E91C4E"/>
    <w:rsid w:val="6E26787F"/>
    <w:rsid w:val="6E4048C1"/>
    <w:rsid w:val="6E476C9B"/>
    <w:rsid w:val="72C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2"/>
    </w:pPr>
    <w:rPr>
      <w:rFonts w:eastAsia="黑体" w:asciiTheme="minorAscii" w:hAnsiTheme="minorAscii" w:cstheme="minorBidi"/>
      <w:kern w:val="2"/>
      <w:sz w:val="32"/>
      <w:lang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楷体_GB2312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customStyle="1" w:styleId="9">
    <w:name w:val="一级标题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880" w:firstLineChars="200"/>
      <w:jc w:val="left"/>
      <w:outlineLvl w:val="2"/>
    </w:pPr>
    <w:rPr>
      <w:rFonts w:hint="eastAsia" w:ascii="Calibri" w:hAnsi="Calibri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2024-08-01T02:11:00Z</dcterms:created>
  <dc:creator>Administrator</dc:creator>
  <cp:lastModifiedBy>岳桐树</cp:lastModifiedBy>
  <dcterms:modified xsi:type="dcterms:W3CDTF">2026-07-22T01:35:55Z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571A38DDD4584C94A13340C74109CE7B_12</vt:lpwstr>
  </property>
</Properties>
</file>