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EB012E">
      <w:pPr>
        <w:pStyle w:val="7"/>
        <w:keepNext w:val="0"/>
        <w:keepLines w:val="0"/>
        <w:widowControl/>
        <w:suppressLineNumbers w:val="0"/>
        <w:spacing w:line="600" w:lineRule="atLeast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3C3C3C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3C3C3C"/>
          <w:sz w:val="32"/>
          <w:szCs w:val="32"/>
          <w:lang w:val="en-US" w:eastAsia="zh-CN"/>
        </w:rPr>
        <w:t>2</w:t>
      </w:r>
    </w:p>
    <w:p w14:paraId="43187BE2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业绩证明函（样式）</w:t>
      </w:r>
    </w:p>
    <w:p w14:paraId="5052ADAE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20" w:lineRule="exact"/>
        <w:jc w:val="both"/>
        <w:textAlignment w:val="auto"/>
        <w:rPr>
          <w:rFonts w:hint="eastAsia" w:ascii="仿宋_GB2312" w:hAnsi="仿宋_GB2312" w:eastAsia="仿宋_GB2312" w:cs="仿宋_GB2312"/>
          <w:color w:val="3C3C3C"/>
          <w:sz w:val="32"/>
          <w:szCs w:val="32"/>
        </w:rPr>
      </w:pPr>
    </w:p>
    <w:p w14:paraId="73CD4B29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2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C3C3C"/>
          <w:sz w:val="32"/>
          <w:szCs w:val="32"/>
        </w:rPr>
        <w:t>天津市</w:t>
      </w:r>
      <w:r>
        <w:rPr>
          <w:rFonts w:hint="eastAsia" w:ascii="仿宋_GB2312" w:hAnsi="仿宋_GB2312" w:eastAsia="仿宋_GB2312" w:cs="仿宋_GB2312"/>
          <w:color w:val="3C3C3C"/>
          <w:sz w:val="32"/>
          <w:szCs w:val="32"/>
          <w:lang w:val="en-US" w:eastAsia="zh-CN"/>
        </w:rPr>
        <w:t>民营企业工程技术系列高级职称</w:t>
      </w:r>
      <w:r>
        <w:rPr>
          <w:rFonts w:hint="eastAsia" w:ascii="仿宋_GB2312" w:hAnsi="仿宋_GB2312" w:eastAsia="仿宋_GB2312" w:cs="仿宋_GB2312"/>
          <w:color w:val="3C3C3C"/>
          <w:sz w:val="32"/>
          <w:szCs w:val="32"/>
        </w:rPr>
        <w:t>评审委员会：</w:t>
      </w:r>
    </w:p>
    <w:p w14:paraId="01CD1687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2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C3C3C"/>
          <w:sz w:val="32"/>
          <w:szCs w:val="32"/>
        </w:rPr>
        <w:t>××（姓名）同志为本公司核心人才，从事××（岗位）专业技术工作××年，在××等方面</w:t>
      </w:r>
      <w:r>
        <w:rPr>
          <w:rFonts w:hint="eastAsia" w:ascii="仿宋_GB2312" w:hAnsi="仿宋_GB2312" w:eastAsia="仿宋_GB2312" w:cs="仿宋_GB2312"/>
          <w:color w:val="3C3C3C"/>
          <w:sz w:val="32"/>
          <w:szCs w:val="32"/>
          <w:lang w:eastAsia="zh-CN"/>
        </w:rPr>
        <w:t>作出</w:t>
      </w:r>
      <w:r>
        <w:rPr>
          <w:rFonts w:hint="eastAsia" w:ascii="仿宋_GB2312" w:hAnsi="仿宋_GB2312" w:eastAsia="仿宋_GB2312" w:cs="仿宋_GB2312"/>
          <w:color w:val="3C3C3C"/>
          <w:sz w:val="32"/>
          <w:szCs w:val="32"/>
        </w:rPr>
        <w:t>了突出贡献，取得了如下业绩：××（成果、专利、承担项目、取得效益等）。</w:t>
      </w:r>
    </w:p>
    <w:p w14:paraId="5BCAB5A9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2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C3C3C"/>
          <w:sz w:val="32"/>
          <w:szCs w:val="32"/>
        </w:rPr>
        <w:t>××同志拟申报我市</w:t>
      </w:r>
      <w:r>
        <w:rPr>
          <w:rFonts w:hint="eastAsia" w:ascii="仿宋_GB2312" w:hAnsi="仿宋_GB2312" w:eastAsia="仿宋_GB2312" w:cs="仿宋_GB2312"/>
          <w:color w:val="3C3C3C"/>
          <w:sz w:val="32"/>
          <w:szCs w:val="32"/>
          <w:lang w:val="en-US" w:eastAsia="zh-CN"/>
        </w:rPr>
        <w:t>工程技术</w:t>
      </w:r>
      <w:r>
        <w:rPr>
          <w:rFonts w:hint="eastAsia" w:ascii="仿宋_GB2312" w:hAnsi="仿宋_GB2312" w:eastAsia="仿宋_GB2312" w:cs="仿宋_GB2312"/>
          <w:color w:val="3C3C3C"/>
          <w:sz w:val="32"/>
          <w:szCs w:val="32"/>
        </w:rPr>
        <w:t>系列××专业××级职称。本公司是经市人才办认定的</w:t>
      </w:r>
      <w:r>
        <w:rPr>
          <w:rFonts w:hint="eastAsia" w:ascii="仿宋_GB2312" w:hAnsi="仿宋_GB2312" w:eastAsia="仿宋_GB2312" w:cs="仿宋_GB2312"/>
          <w:color w:val="3C3C3C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3C3C3C"/>
          <w:sz w:val="32"/>
          <w:szCs w:val="32"/>
          <w:lang w:eastAsia="zh-CN"/>
        </w:rPr>
        <w:t>年第</w:t>
      </w:r>
      <w:r>
        <w:rPr>
          <w:rFonts w:hint="eastAsia" w:ascii="仿宋_GB2312" w:hAnsi="仿宋_GB2312" w:eastAsia="仿宋_GB2312" w:cs="仿宋_GB2312"/>
          <w:color w:val="3C3C3C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3C3C3C"/>
          <w:sz w:val="32"/>
          <w:szCs w:val="32"/>
          <w:u w:val="none"/>
          <w:lang w:val="en-US" w:eastAsia="zh-CN"/>
        </w:rPr>
        <w:t>批</w:t>
      </w:r>
      <w:r>
        <w:rPr>
          <w:rFonts w:hint="eastAsia" w:ascii="仿宋_GB2312" w:hAnsi="仿宋_GB2312" w:eastAsia="仿宋_GB2312" w:cs="仿宋_GB2312"/>
          <w:color w:val="3C3C3C"/>
          <w:sz w:val="32"/>
          <w:szCs w:val="32"/>
        </w:rPr>
        <w:t>战略性新兴产业领军企业</w:t>
      </w:r>
      <w:r>
        <w:rPr>
          <w:rFonts w:hint="eastAsia" w:ascii="仿宋_GB2312" w:hAnsi="仿宋_GB2312" w:eastAsia="仿宋_GB2312" w:cs="仿宋_GB2312"/>
          <w:color w:val="3C3C3C"/>
          <w:sz w:val="32"/>
          <w:szCs w:val="32"/>
          <w:lang w:eastAsia="zh-CN"/>
        </w:rPr>
        <w:t>（见附件）</w:t>
      </w:r>
      <w:r>
        <w:rPr>
          <w:rFonts w:hint="eastAsia" w:ascii="仿宋_GB2312" w:hAnsi="仿宋_GB2312" w:eastAsia="仿宋_GB2312" w:cs="仿宋_GB2312"/>
          <w:color w:val="3C3C3C"/>
          <w:sz w:val="32"/>
          <w:szCs w:val="32"/>
        </w:rPr>
        <w:t>，按照规定，本公司为其出具由</w:t>
      </w:r>
      <w:r>
        <w:rPr>
          <w:rFonts w:hint="eastAsia" w:ascii="仿宋_GB2312" w:hAnsi="仿宋_GB2312" w:eastAsia="仿宋_GB2312" w:cs="仿宋_GB2312"/>
          <w:color w:val="3C3C3C"/>
          <w:sz w:val="32"/>
          <w:szCs w:val="32"/>
          <w:u w:val="single"/>
        </w:rPr>
        <w:t>企业董事长</w:t>
      </w:r>
      <w:r>
        <w:rPr>
          <w:rFonts w:hint="eastAsia" w:ascii="仿宋_GB2312" w:hAnsi="仿宋_GB2312" w:eastAsia="仿宋_GB2312" w:cs="仿宋_GB2312"/>
          <w:color w:val="3C3C3C"/>
          <w:sz w:val="32"/>
          <w:szCs w:val="32"/>
        </w:rPr>
        <w:t>签</w:t>
      </w:r>
      <w:r>
        <w:rPr>
          <w:rFonts w:hint="eastAsia" w:ascii="仿宋_GB2312" w:hAnsi="仿宋_GB2312" w:eastAsia="仿宋_GB2312" w:cs="仿宋_GB2312"/>
          <w:color w:val="3C3C3C"/>
          <w:sz w:val="32"/>
          <w:szCs w:val="32"/>
          <w:lang w:eastAsia="zh-CN"/>
        </w:rPr>
        <w:t>署的</w:t>
      </w:r>
      <w:r>
        <w:rPr>
          <w:rFonts w:hint="eastAsia" w:ascii="仿宋_GB2312" w:hAnsi="仿宋_GB2312" w:eastAsia="仿宋_GB2312" w:cs="仿宋_GB2312"/>
          <w:color w:val="3C3C3C"/>
          <w:sz w:val="32"/>
          <w:szCs w:val="32"/>
        </w:rPr>
        <w:t>《业绩证明函》，用于替代论文。</w:t>
      </w:r>
    </w:p>
    <w:p w14:paraId="093055D6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2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C3C3C"/>
          <w:sz w:val="32"/>
          <w:szCs w:val="32"/>
        </w:rPr>
        <w:t>特此证明。</w:t>
      </w:r>
    </w:p>
    <w:p w14:paraId="61151A58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20" w:lineRule="exact"/>
        <w:ind w:left="0"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429B427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2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3C3C3C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C3C3C"/>
          <w:sz w:val="32"/>
          <w:szCs w:val="32"/>
        </w:rPr>
        <w:t>董事长（</w:t>
      </w:r>
      <w:r>
        <w:rPr>
          <w:rFonts w:hint="eastAsia" w:ascii="仿宋_GB2312" w:hAnsi="仿宋_GB2312" w:eastAsia="仿宋_GB2312" w:cs="仿宋_GB2312"/>
          <w:b/>
          <w:bCs/>
          <w:color w:val="3C3C3C"/>
          <w:sz w:val="32"/>
          <w:szCs w:val="32"/>
        </w:rPr>
        <w:t>手</w:t>
      </w:r>
      <w:r>
        <w:rPr>
          <w:rFonts w:hint="eastAsia" w:ascii="仿宋_GB2312" w:hAnsi="仿宋_GB2312" w:eastAsia="仿宋_GB2312" w:cs="仿宋_GB2312"/>
          <w:b/>
          <w:bCs/>
          <w:color w:val="3C3C3C"/>
          <w:sz w:val="32"/>
          <w:szCs w:val="32"/>
          <w:lang w:eastAsia="zh-CN"/>
        </w:rPr>
        <w:t>写</w:t>
      </w:r>
      <w:r>
        <w:rPr>
          <w:rFonts w:hint="eastAsia" w:ascii="仿宋_GB2312" w:hAnsi="仿宋_GB2312" w:eastAsia="仿宋_GB2312" w:cs="仿宋_GB2312"/>
          <w:b/>
          <w:bCs/>
          <w:color w:val="3C3C3C"/>
          <w:sz w:val="32"/>
          <w:szCs w:val="32"/>
        </w:rPr>
        <w:t>签</w:t>
      </w:r>
      <w:r>
        <w:rPr>
          <w:rFonts w:hint="eastAsia" w:ascii="仿宋_GB2312" w:hAnsi="仿宋_GB2312" w:eastAsia="仿宋_GB2312" w:cs="仿宋_GB2312"/>
          <w:b/>
          <w:bCs/>
          <w:color w:val="3C3C3C"/>
          <w:sz w:val="32"/>
          <w:szCs w:val="32"/>
          <w:lang w:eastAsia="zh-CN"/>
        </w:rPr>
        <w:t>字</w:t>
      </w:r>
      <w:r>
        <w:rPr>
          <w:rFonts w:hint="eastAsia" w:ascii="仿宋_GB2312" w:hAnsi="仿宋_GB2312" w:eastAsia="仿宋_GB2312" w:cs="仿宋_GB2312"/>
          <w:color w:val="3C3C3C"/>
          <w:sz w:val="32"/>
          <w:szCs w:val="32"/>
        </w:rPr>
        <w:t xml:space="preserve">）：                     </w:t>
      </w:r>
    </w:p>
    <w:p w14:paraId="09D86E64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C3C3C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color w:val="3C3C3C"/>
          <w:sz w:val="32"/>
          <w:szCs w:val="32"/>
          <w:lang w:val="en-US" w:eastAsia="zh-CN"/>
        </w:rPr>
        <w:t xml:space="preserve">                        </w:t>
      </w:r>
      <w:r>
        <w:rPr>
          <w:rFonts w:hint="eastAsia" w:ascii="仿宋_GB2312" w:hAnsi="仿宋_GB2312" w:eastAsia="仿宋_GB2312" w:cs="仿宋_GB2312"/>
          <w:color w:val="3C3C3C"/>
          <w:sz w:val="32"/>
          <w:szCs w:val="32"/>
        </w:rPr>
        <w:t>（企业公章）</w:t>
      </w:r>
    </w:p>
    <w:p w14:paraId="18D95787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2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3C3C3C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C3C3C"/>
          <w:sz w:val="32"/>
          <w:szCs w:val="32"/>
        </w:rPr>
        <w:t>电子邮箱：</w:t>
      </w:r>
      <w:r>
        <w:rPr>
          <w:rFonts w:hint="eastAsia" w:ascii="仿宋_GB2312" w:hAnsi="仿宋_GB2312" w:eastAsia="仿宋_GB2312" w:cs="仿宋_GB2312"/>
          <w:color w:val="3C3C3C"/>
          <w:sz w:val="32"/>
          <w:szCs w:val="32"/>
          <w:lang w:val="en-US" w:eastAsia="zh-CN"/>
        </w:rPr>
        <w:t xml:space="preserve">                       </w:t>
      </w:r>
      <w:r>
        <w:rPr>
          <w:rFonts w:hint="eastAsia" w:ascii="仿宋_GB2312" w:hAnsi="仿宋_GB2312" w:eastAsia="仿宋_GB2312" w:cs="仿宋_GB2312"/>
          <w:color w:val="3C3C3C"/>
          <w:sz w:val="32"/>
          <w:szCs w:val="32"/>
        </w:rPr>
        <w:t xml:space="preserve"> 年    月    日</w:t>
      </w:r>
    </w:p>
    <w:p w14:paraId="78950B34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2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3C3C3C"/>
          <w:sz w:val="32"/>
          <w:szCs w:val="32"/>
          <w:u w:val="single"/>
          <w:lang w:eastAsia="zh-CN"/>
        </w:rPr>
      </w:pPr>
    </w:p>
    <w:p w14:paraId="1D1B72F0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20" w:lineRule="exact"/>
        <w:ind w:left="0" w:firstLine="640" w:firstLineChars="200"/>
        <w:jc w:val="both"/>
        <w:textAlignment w:val="auto"/>
        <w:rPr>
          <w:rFonts w:hint="eastAsia" w:ascii="黑体" w:hAnsi="黑体" w:eastAsia="黑体" w:cs="黑体"/>
          <w:color w:val="3C3C3C"/>
          <w:sz w:val="32"/>
          <w:szCs w:val="32"/>
          <w:lang w:eastAsia="zh-CN"/>
        </w:rPr>
      </w:pPr>
      <w:bookmarkStart w:id="0" w:name="_GoBack"/>
      <w:r>
        <w:rPr>
          <w:rFonts w:hint="eastAsia" w:ascii="黑体" w:hAnsi="黑体" w:eastAsia="黑体" w:cs="黑体"/>
          <w:color w:val="3C3C3C"/>
          <w:sz w:val="32"/>
          <w:szCs w:val="32"/>
          <w:u w:val="single"/>
          <w:lang w:eastAsia="zh-CN"/>
        </w:rPr>
        <w:t>本函必须提供</w:t>
      </w:r>
      <w:r>
        <w:rPr>
          <w:rFonts w:hint="eastAsia" w:ascii="黑体" w:hAnsi="黑体" w:eastAsia="黑体" w:cs="黑体"/>
          <w:color w:val="3C3C3C"/>
          <w:sz w:val="32"/>
          <w:szCs w:val="32"/>
          <w:u w:val="single"/>
          <w:lang w:val="en-US" w:eastAsia="zh-CN"/>
        </w:rPr>
        <w:t>2份</w:t>
      </w:r>
      <w:r>
        <w:rPr>
          <w:rFonts w:hint="eastAsia" w:ascii="黑体" w:hAnsi="黑体" w:eastAsia="黑体" w:cs="黑体"/>
          <w:color w:val="3C3C3C"/>
          <w:sz w:val="32"/>
          <w:szCs w:val="32"/>
          <w:u w:val="single"/>
          <w:lang w:eastAsia="zh-CN"/>
        </w:rPr>
        <w:t>附件</w:t>
      </w:r>
      <w:r>
        <w:rPr>
          <w:rFonts w:hint="eastAsia" w:ascii="黑体" w:hAnsi="黑体" w:eastAsia="黑体" w:cs="黑体"/>
          <w:color w:val="3C3C3C"/>
          <w:sz w:val="32"/>
          <w:szCs w:val="32"/>
          <w:lang w:eastAsia="zh-CN"/>
        </w:rPr>
        <w:t>：</w:t>
      </w:r>
    </w:p>
    <w:bookmarkEnd w:id="0"/>
    <w:p w14:paraId="5FBFBEDD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20" w:lineRule="exact"/>
        <w:ind w:left="0" w:firstLine="616" w:firstLineChars="200"/>
        <w:jc w:val="both"/>
        <w:textAlignment w:val="auto"/>
        <w:rPr>
          <w:rFonts w:hint="eastAsia" w:ascii="仿宋_GB2312" w:hAnsi="仿宋_GB2312" w:eastAsia="仿宋_GB2312" w:cs="仿宋_GB2312"/>
          <w:color w:val="3C3C3C"/>
          <w:spacing w:val="-6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3C3C3C"/>
          <w:spacing w:val="-6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3C3C3C"/>
          <w:spacing wpsCustomData:val="0" w:val="-6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color w:val="3C3C3C"/>
          <w:spacing wpsCustomData:val="0" w:val="-6"/>
          <w:sz w:val="32"/>
          <w:szCs w:val="32"/>
          <w:lang w:eastAsia="zh-CN"/>
        </w:rPr>
        <w:t>市人才办认定的战略性新兴产业领军企业证明（原件</w:t>
      </w:r>
      <w:r>
        <w:rPr>
          <w:rFonts w:hint="eastAsia" w:ascii="仿宋_GB2312" w:hAnsi="仿宋_GB2312" w:eastAsia="仿宋_GB2312" w:cs="仿宋_GB2312"/>
          <w:color w:val="3C3C3C"/>
          <w:spacing w:val="-6"/>
          <w:sz w:val="32"/>
          <w:szCs w:val="32"/>
          <w:lang w:eastAsia="zh-CN"/>
        </w:rPr>
        <w:t>扫描）；</w:t>
      </w:r>
    </w:p>
    <w:p w14:paraId="29C384DA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20" w:lineRule="exact"/>
        <w:ind w:left="0" w:firstLine="640" w:firstLineChars="200"/>
        <w:jc w:val="both"/>
        <w:textAlignment w:val="auto"/>
        <w:rPr>
          <w:rFonts w:hint="eastAsia"/>
        </w:rPr>
      </w:pPr>
      <w:r>
        <w:rPr>
          <w:rFonts w:hint="eastAsia" w:ascii="仿宋_GB2312" w:hAnsi="仿宋_GB2312" w:eastAsia="仿宋_GB2312" w:cs="仿宋_GB2312"/>
          <w:color w:val="3C3C3C"/>
          <w:sz w:val="32"/>
          <w:szCs w:val="32"/>
          <w:lang w:val="en-US" w:eastAsia="zh-CN"/>
        </w:rPr>
        <w:t>2.企业董事长合法性身份的证明性材料（原件扫描）</w:t>
      </w:r>
      <w:r>
        <w:rPr>
          <w:rFonts w:hint="eastAsia" w:ascii="仿宋_GB2312" w:hAnsi="仿宋_GB2312" w:eastAsia="仿宋_GB2312" w:cs="仿宋_GB2312"/>
          <w:color w:val="3C3C3C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3C3C3C"/>
          <w:sz w:val="32"/>
          <w:szCs w:val="32"/>
        </w:rPr>
        <w:t> </w: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2098" w:right="1474" w:bottom="1984" w:left="1587" w:header="851" w:footer="1417" w:gutter="0"/>
      <w:pgNumType w:fmt="decimal" w:start="1"/>
      <w:cols w:space="425" w:num="1"/>
      <w:docGrid w:type="linesAndChars" w:linePitch="579" w:charSpace="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83DB546-E577-4EE4-A4AF-73267A80844E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D8DEC03B-54A3-454A-B0CB-294BEAAC8800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3C831EDF-0135-4CF1-84A1-A917196F9A0D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65A2F45F-2DA3-4174-B6CB-E7866C0EFD6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83F387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657BE0">
                          <w:pPr>
                            <w:pStyle w:val="5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AyJkQw3AgAAawQAAA4AAABkcnMvZTJvRG9jLnhtbK1UzY7T&#10;MBC+I/EOlu80aVesqqrpqmxVhFSxKy2Is+s4jSX/yXablAeAN+DEhTvP1efgc5J2YeGwBy7OeGY8&#10;M983M5nftFqRg/BBWlPQ8SinRBhuS2l2Bf34Yf1qSkmIzJRMWSMKehSB3ixevpg3biYmtraqFJ4g&#10;iAmzxhW0jtHNsizwWmgWRtYJA2NlvWYRV7/LSs8aRNcqm+T5ddZYXzpvuQgB2lVvpENE/5yAtqok&#10;FyvL91qY2Ef1QrEISKGWLtBFV21VCR7vqiqISFRBgTR2J5JA3qYzW8zZbOeZqyUfSmDPKeEJJs2k&#10;QdJLqBWLjOy9/CuUltzbYKs44lZnPZCOEaAY50+4eaiZEx0WUB3chfTw/8Ly94d7T2SJSaDEMI2G&#10;n759PX3/efrxhYwTPY0LM3g9OPjF9o1tk+ugD1Am1G3ldfoCD4Ed5B4v5Io2Ep4eTSfTaQ4Th+18&#10;QZzs8bnzIb4VVpMkFNSjex2p7LAJsXc9u6Rsxq6lUtCzmTKkKej11eu8e3CxILgyyJFA9MUmKbbb&#10;dkCwteURwLztJyM4vpZIvmEh3jOPUUDBWJZ4h6NSFknsIFFSW//5X/rkjw7BSkmD0SqowSZRot4Z&#10;dG6SX2ENMIrdDYL/Q709q81e31pMLfqCqjoxOUd1Fitv9Sfs0jJlg4kZjpwFjWfxNvaDjl3kYrns&#10;nPbOy13dP8AEOhY35sHxlCbxGNxyH0Frx3aiqudnYBAz2PVr2Jc05L/fO6/Hf8Ti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AMiZEM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68657BE0">
                    <w:pPr>
                      <w:pStyle w:val="5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5E1032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6FA71C">
                          <w:pPr>
                            <w:pStyle w:val="5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HN51Lo4AgAAawQAAA4AAABkcnMvZTJvRG9jLnhtbK1UzY7T&#10;MBC+I/EOlu80aVesqqrpqmxVhFSxKy2Is+s4TST/yXablAeAN+DEhTvP1efgs5N2YeGwBy7OeGY8&#10;M983M5nfdEqSg3C+Mbqg41FOidDclI3eFfTjh/WrKSU+MF0yabQo6FF4erN4+WLe2pmYmNrIUjiC&#10;INrPWlvQOgQ7yzLPa6GYHxkrNIyVcYoFXN0uKx1rEV3JbJLn11lrXGmd4cJ7aFe9kQ4R3XMCmqpq&#10;uFgZvldChz6qE5IFQPJ1Yz1dpGqrSvBwV1VeBCILCqQhnUgCeRvPbDFns51jtm74UAJ7TglPMCnW&#10;aCS9hFqxwMjeNX+FUg13xpsqjLhRWQ8kMQIU4/wJNw81syJhAdXeXkj3/y8sf3+4d6QpCzqhRDOF&#10;hp++fT19/3n68YVMIj2t9TN4PVj4he6N6TA0Z72HMqLuKqfiF3gI7CD3eCFXdIHw+Gg6mU5zmDhs&#10;5wviZ4/PrfPhrTCKRKGgDt1LpLLDxofe9ewSs2mzbqRMHZSatAW9vnqdpwcXC4JLjRwRRF9slEK3&#10;7QZkW1MeAcyZfjK85esGyTfMh3vmMAooGMsS7nBU0iCJGSRKauM+/0sf/dEhWClpMVoF1dgkSuQ7&#10;jc5N8iusAUYx3SC4P9Tbs1rv1a3B1I6xjpYnMToHeRYrZ9Qn7NIyZoOJaY6cBQ1n8Tb0g45d5GK5&#10;TE5765pd3T/ABFoWNvrB8pgmUurtch9Aa2I7UtXzMzCIGUz9GvYlDvnv9+T1+I9Y/A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c3nUuj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6F6FA71C">
                    <w:pPr>
                      <w:pStyle w:val="5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95F2AE">
    <w:pPr>
      <w:pStyle w:val="6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6F185C">
    <w:pPr>
      <w:pStyle w:val="6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C61165"/>
    <w:rsid w:val="22AC2870"/>
    <w:rsid w:val="3BC61165"/>
    <w:rsid w:val="56764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99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4">
    <w:name w:val="Body Text First Indent"/>
    <w:basedOn w:val="3"/>
    <w:qFormat/>
    <w:uiPriority w:val="99"/>
    <w:pPr>
      <w:spacing w:after="120" w:line="240" w:lineRule="auto"/>
      <w:ind w:firstLine="420" w:firstLineChars="100"/>
    </w:pPr>
    <w:rPr>
      <w:rFonts w:ascii="Times New Roman" w:hAnsi="Times New Roman" w:eastAsiaTheme="minorEastAsia" w:cstheme="minorBidi"/>
      <w:spacing w:val="0"/>
      <w:sz w:val="21"/>
      <w:szCs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2026-08-25T06:42:00Z</dcterms:created>
  <dc:creator>skyorange</dc:creator>
  <cp:lastModifiedBy>skyorange</cp:lastModifiedBy>
  <dcterms:modified xsi:type="dcterms:W3CDTF">2026-08-25T06:47:19Z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73A7CD173F7444F2A27BD420D3BACDA1_11</vt:lpwstr>
  </property>
  <property fmtid="{D5CDD505-2E9C-101B-9397-08002B2CF9AE}" pid="4" name="KSOTemplateDocerSaveRecord">
    <vt:lpwstr>eyJoZGlkIjoiYTU0N2UyNTZlNGU5ZDA1MjRiMzhkNGI0MjQyZWViNWEiLCJ1c2VySWQiOiIzMTQzNzQ3ODEifQ==</vt:lpwstr>
  </property>
</Properties>
</file>