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9F5934" w:rsidRDefault="009F5934">
      <w:pPr>
        <w:autoSpaceDE w:val="0"/>
        <w:autoSpaceDN w:val="0"/>
        <w:adjustRightInd w:val="0"/>
        <w:jc w:val="center"/>
        <w:rPr>
          <w:rFonts w:ascii="Times New Roman" w:eastAsia="方正小标宋简体" w:hAnsi="Times New Roman" w:cs="方正小标宋简体"/>
          <w:kern w:val="0"/>
          <w:sz w:val="48"/>
          <w:szCs w:val="48"/>
          <w:lang w:val="zh-CN"/>
        </w:rPr>
      </w:pPr>
    </w:p>
    <w:p w:rsidR="00462FD6" w:rsidRDefault="00A942C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天津市科技工作者服务中心</w:t>
      </w:r>
    </w:p>
    <w:p w:rsidR="009F5934" w:rsidRDefault="00A942C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F5934" w:rsidRDefault="009F5934">
      <w:pPr>
        <w:autoSpaceDE w:val="0"/>
        <w:autoSpaceDN w:val="0"/>
        <w:adjustRightInd w:val="0"/>
        <w:spacing w:line="580" w:lineRule="exact"/>
        <w:jc w:val="center"/>
        <w:rPr>
          <w:rFonts w:ascii="Times New Roman" w:eastAsia="黑体" w:hAnsi="Times New Roman" w:cs="黑体"/>
          <w:sz w:val="30"/>
          <w:szCs w:val="30"/>
        </w:rPr>
      </w:pPr>
    </w:p>
    <w:p w:rsidR="009F5934" w:rsidRDefault="009F5934">
      <w:pPr>
        <w:autoSpaceDE w:val="0"/>
        <w:autoSpaceDN w:val="0"/>
        <w:adjustRightInd w:val="0"/>
        <w:spacing w:line="580" w:lineRule="exact"/>
        <w:jc w:val="center"/>
        <w:rPr>
          <w:rFonts w:ascii="Times New Roman" w:eastAsia="黑体" w:hAnsi="Times New Roman" w:cs="黑体"/>
          <w:sz w:val="30"/>
          <w:szCs w:val="30"/>
        </w:rPr>
      </w:pPr>
    </w:p>
    <w:p w:rsidR="009F5934" w:rsidRDefault="009F5934">
      <w:pPr>
        <w:autoSpaceDE w:val="0"/>
        <w:autoSpaceDN w:val="0"/>
        <w:adjustRightInd w:val="0"/>
        <w:spacing w:line="580" w:lineRule="exact"/>
        <w:jc w:val="center"/>
        <w:rPr>
          <w:rFonts w:ascii="Times New Roman" w:eastAsia="黑体" w:hAnsi="Times New Roman" w:cs="黑体"/>
          <w:sz w:val="30"/>
          <w:szCs w:val="30"/>
        </w:rPr>
      </w:pPr>
    </w:p>
    <w:p w:rsidR="009F5934" w:rsidRDefault="009F5934">
      <w:pPr>
        <w:autoSpaceDE w:val="0"/>
        <w:autoSpaceDN w:val="0"/>
        <w:adjustRightInd w:val="0"/>
        <w:spacing w:line="580" w:lineRule="exact"/>
        <w:jc w:val="center"/>
        <w:rPr>
          <w:rFonts w:ascii="Times New Roman" w:eastAsia="黑体" w:hAnsi="Times New Roman" w:cs="黑体"/>
          <w:sz w:val="30"/>
          <w:szCs w:val="30"/>
        </w:rPr>
      </w:pPr>
    </w:p>
    <w:p w:rsidR="009F5934" w:rsidRDefault="009F5934">
      <w:pPr>
        <w:autoSpaceDE w:val="0"/>
        <w:autoSpaceDN w:val="0"/>
        <w:adjustRightInd w:val="0"/>
        <w:spacing w:line="580" w:lineRule="exact"/>
        <w:jc w:val="center"/>
        <w:rPr>
          <w:rFonts w:ascii="Times New Roman" w:eastAsia="黑体" w:hAnsi="Times New Roman" w:cs="黑体"/>
          <w:sz w:val="30"/>
          <w:szCs w:val="30"/>
        </w:rPr>
      </w:pPr>
    </w:p>
    <w:p w:rsidR="009F5934" w:rsidRDefault="00A942C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9F5934" w:rsidRDefault="00A942C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F5934" w:rsidRDefault="009F5934">
      <w:pPr>
        <w:autoSpaceDE w:val="0"/>
        <w:autoSpaceDN w:val="0"/>
        <w:adjustRightInd w:val="0"/>
        <w:spacing w:line="600" w:lineRule="exact"/>
        <w:jc w:val="left"/>
        <w:rPr>
          <w:rFonts w:ascii="Times New Roman" w:eastAsia="黑体" w:hAnsi="Times New Roman" w:cs="黑体"/>
          <w:kern w:val="0"/>
          <w:sz w:val="30"/>
          <w:szCs w:val="30"/>
        </w:rPr>
      </w:pPr>
    </w:p>
    <w:p w:rsidR="009F5934" w:rsidRDefault="00A942C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F5934" w:rsidRDefault="00A942C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F5934" w:rsidRDefault="00A942C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F5934" w:rsidRDefault="00A942C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F5934" w:rsidRDefault="00A942C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9F5934" w:rsidRDefault="00A942CD">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F5934" w:rsidRDefault="00A942C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9F5934" w:rsidRDefault="00A942C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承担”天津科技工作者之家“日常管理，为院士、专家及科技工作者开展学术活动，科学技术教育、科学普及和培训工作提供资源支持和相关服务。</w:t>
      </w:r>
    </w:p>
    <w:p w:rsidR="009F5934" w:rsidRDefault="00A942C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天津市科技工作者服务中心内设</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w:t>
      </w:r>
      <w:r w:rsidR="00462FD6" w:rsidRPr="00204161">
        <w:rPr>
          <w:rFonts w:ascii="仿宋_GB2312" w:eastAsia="仿宋_GB2312" w:hint="eastAsia"/>
          <w:sz w:val="30"/>
          <w:szCs w:val="24"/>
        </w:rPr>
        <w:t>职能处室</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9F5934" w:rsidRDefault="00EF6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sidR="00A942CD">
        <w:rPr>
          <w:rFonts w:ascii="Times New Roman" w:eastAsia="仿宋_GB2312" w:hAnsi="Times New Roman" w:cs="仿宋_GB2312" w:hint="eastAsia"/>
          <w:sz w:val="30"/>
          <w:szCs w:val="30"/>
        </w:rPr>
        <w:t>天津市科技工作者服务中心</w:t>
      </w:r>
    </w:p>
    <w:p w:rsidR="009F5934" w:rsidRDefault="00A942CD">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F5934" w:rsidRDefault="00A942C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F5934" w:rsidRDefault="009F593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F5934" w:rsidRDefault="00A942C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F5934" w:rsidRDefault="00A942CD">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9F5934" w:rsidRDefault="00A942C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t>十二、关于空表的说明</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年度财政拨款收入支出决算总表为空表。</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年度一般公共预算财政拨款支出决算表为空表。</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年度一般公共预算财政拨款基本支出决算表为空表。</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462FD6"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9F5934" w:rsidRDefault="00A942C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年度项目决算表为空表。</w:t>
      </w:r>
    </w:p>
    <w:p w:rsidR="009F5934" w:rsidRDefault="009F5934">
      <w:pPr>
        <w:autoSpaceDE w:val="0"/>
        <w:autoSpaceDN w:val="0"/>
        <w:adjustRightInd w:val="0"/>
        <w:spacing w:line="600" w:lineRule="exact"/>
        <w:ind w:firstLine="601"/>
        <w:jc w:val="left"/>
        <w:rPr>
          <w:rFonts w:ascii="Times New Roman" w:eastAsia="仿宋_GB2312" w:hAnsi="Times New Roman" w:cs="仿宋_GB2312"/>
          <w:sz w:val="30"/>
          <w:szCs w:val="30"/>
        </w:rPr>
      </w:pPr>
    </w:p>
    <w:p w:rsidR="009F5934" w:rsidRDefault="00A942CD">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9F5934" w:rsidRDefault="009F5934">
      <w:pPr>
        <w:autoSpaceDE w:val="0"/>
        <w:autoSpaceDN w:val="0"/>
        <w:adjustRightInd w:val="0"/>
        <w:spacing w:line="580" w:lineRule="exact"/>
        <w:ind w:firstLine="600"/>
        <w:jc w:val="left"/>
        <w:rPr>
          <w:rFonts w:ascii="Times New Roman" w:eastAsia="黑体" w:hAnsi="Times New Roman" w:cs="黑体"/>
          <w:sz w:val="30"/>
          <w:szCs w:val="30"/>
          <w:lang w:val="zh-CN"/>
        </w:rPr>
      </w:pP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EF6A8C"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天津市科技工作者服务中心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4,577,045.51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287,833.13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6.71%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EF6A8C">
        <w:rPr>
          <w:rFonts w:ascii="Times New Roman" w:eastAsia="仿宋_GB2312" w:hAnsi="Times New Roman" w:cs="仿宋_GB2312" w:hint="eastAsia"/>
          <w:sz w:val="30"/>
          <w:szCs w:val="30"/>
        </w:rPr>
        <w:t>承接中国科协和天津科协的项目导致收入、支出增加。</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EF6A8C" w:rsidRDefault="00A942CD" w:rsidP="00EF6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4,003,000.01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286,212.37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 xml:space="preserve">      </w:t>
      </w:r>
      <w:r w:rsidR="00EF6A8C">
        <w:rPr>
          <w:rFonts w:ascii="Times New Roman" w:eastAsia="仿宋_GB2312" w:hAnsi="Times New Roman" w:cs="仿宋_GB2312" w:hint="eastAsia"/>
          <w:sz w:val="30"/>
          <w:szCs w:val="30"/>
        </w:rPr>
        <w:t>承接中国科协和天津科协的项目导致收入增加。</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4,003,000.01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100.0%</w:t>
      </w:r>
      <w:r w:rsidR="00EF6A8C">
        <w:rPr>
          <w:rFonts w:ascii="Times New Roman" w:eastAsia="仿宋_GB2312" w:hAnsi="Times New Roman" w:cs="仿宋_GB2312" w:hint="eastAsia"/>
          <w:sz w:val="30"/>
          <w:szCs w:val="30"/>
          <w:lang w:val="zh-CN"/>
        </w:rPr>
        <w:t>。</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EF6A8C" w:rsidRDefault="00A942CD" w:rsidP="00EF6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4,577,045.51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368,974.55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sidR="00EF6A8C">
        <w:rPr>
          <w:rFonts w:ascii="Times New Roman" w:eastAsia="仿宋_GB2312" w:hAnsi="Times New Roman" w:cs="仿宋_GB2312" w:hint="eastAsia"/>
          <w:sz w:val="30"/>
          <w:szCs w:val="30"/>
        </w:rPr>
        <w:t>承接中国科协和天津科协的项目导致支出增加。</w:t>
      </w:r>
    </w:p>
    <w:p w:rsidR="009F5934" w:rsidRDefault="00A942C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574,045.50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12.54%</w:t>
      </w:r>
      <w:r>
        <w:rPr>
          <w:rFonts w:ascii="Times New Roman" w:eastAsia="仿宋_GB2312" w:hAnsi="Times New Roman" w:cs="仿宋_GB2312" w:hint="eastAsia"/>
          <w:sz w:val="30"/>
          <w:szCs w:val="30"/>
        </w:rPr>
        <w:t>；</w:t>
      </w:r>
    </w:p>
    <w:p w:rsidR="009F5934" w:rsidRDefault="00A942C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4,003,000.01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87.46%</w:t>
      </w:r>
      <w:r w:rsidR="00EF6A8C">
        <w:rPr>
          <w:rFonts w:ascii="Times New Roman" w:eastAsia="仿宋_GB2312" w:hAnsi="Times New Roman" w:cs="仿宋_GB2312" w:hint="eastAsia"/>
          <w:sz w:val="30"/>
          <w:szCs w:val="30"/>
        </w:rPr>
        <w:t>。</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F5934" w:rsidRDefault="00A942C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sidR="00521245">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我单位无财政拨款收入和支出。</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9F5934" w:rsidRDefault="00A942C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F5934" w:rsidRDefault="00A942C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我单位无一般公共预算财政拨款支出。</w:t>
      </w:r>
    </w:p>
    <w:p w:rsidR="009F5934" w:rsidRDefault="00A942C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F5934" w:rsidRDefault="00A942C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w:t>
      </w:r>
      <w:r w:rsidR="00521245">
        <w:rPr>
          <w:rFonts w:ascii="Times New Roman" w:eastAsia="仿宋_GB2312" w:hAnsi="Times New Roman" w:cs="仿宋_GB2312" w:hint="eastAsia"/>
          <w:kern w:val="0"/>
          <w:sz w:val="30"/>
          <w:szCs w:val="30"/>
        </w:rPr>
        <w:t>原因是</w:t>
      </w:r>
      <w:r>
        <w:rPr>
          <w:rFonts w:ascii="Times New Roman" w:eastAsia="仿宋_GB2312" w:hAnsi="Times New Roman" w:cs="仿宋_GB2312" w:hint="eastAsia"/>
          <w:sz w:val="30"/>
          <w:szCs w:val="30"/>
        </w:rPr>
        <w:t>我单位无一般公共预算财政拨款支出。</w:t>
      </w:r>
    </w:p>
    <w:p w:rsidR="009F5934" w:rsidRDefault="00A942C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9F5934" w:rsidRDefault="00A942CD" w:rsidP="00EF6A8C">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0.0%</w:t>
      </w:r>
      <w:r>
        <w:rPr>
          <w:rFonts w:ascii="Times New Roman" w:eastAsia="仿宋_GB2312" w:hAnsi="Times New Roman" w:cs="仿宋_GB2312" w:hint="eastAsia"/>
          <w:kern w:val="0"/>
          <w:sz w:val="30"/>
          <w:szCs w:val="30"/>
        </w:rPr>
        <w:t>。</w:t>
      </w:r>
      <w:r w:rsidR="00521245">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我单位无一般公共预算财政拨款支出。</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F5934" w:rsidRDefault="00A942CD" w:rsidP="00EF6A8C">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天津市科技工作者服务中心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我单位无一般公共预算财政拨款基本支出。</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F5934" w:rsidRDefault="00A942CD">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F5934" w:rsidRDefault="00A942C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F5934" w:rsidRDefault="00A942C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sidR="00521245">
        <w:rPr>
          <w:rFonts w:ascii="Times New Roman" w:eastAsia="仿宋_GB2312" w:hAnsi="Times New Roman" w:cs="仿宋_GB2312" w:hint="eastAsia"/>
          <w:kern w:val="0"/>
          <w:sz w:val="30"/>
          <w:szCs w:val="30"/>
        </w:rPr>
        <w:t>的主要原因是</w:t>
      </w:r>
      <w:r w:rsidR="001E3E05">
        <w:rPr>
          <w:rFonts w:ascii="Times New Roman" w:eastAsia="仿宋_GB2312" w:hAnsi="Times New Roman" w:cs="仿宋_GB2312" w:hint="eastAsia"/>
          <w:kern w:val="0"/>
          <w:sz w:val="30"/>
          <w:szCs w:val="30"/>
        </w:rPr>
        <w:t>本年度未用一般公共预算列支“三公”</w:t>
      </w:r>
      <w:r w:rsidR="001E3E05" w:rsidRPr="001E3E05">
        <w:rPr>
          <w:rFonts w:ascii="Times New Roman" w:eastAsia="仿宋_GB2312" w:hAnsi="Times New Roman" w:cs="仿宋_GB2312" w:hint="eastAsia"/>
          <w:kern w:val="0"/>
          <w:sz w:val="30"/>
          <w:szCs w:val="30"/>
        </w:rPr>
        <w:t xml:space="preserve"> </w:t>
      </w:r>
      <w:r w:rsidR="001E3E05">
        <w:rPr>
          <w:rFonts w:ascii="Times New Roman" w:eastAsia="仿宋_GB2312" w:hAnsi="Times New Roman" w:cs="仿宋_GB2312" w:hint="eastAsia"/>
          <w:kern w:val="0"/>
          <w:sz w:val="30"/>
          <w:szCs w:val="30"/>
        </w:rPr>
        <w:t>经费。</w:t>
      </w:r>
    </w:p>
    <w:p w:rsidR="009F5934" w:rsidRDefault="00A942C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F071F" w:rsidRDefault="00A942CD" w:rsidP="00BF071F">
      <w:pPr>
        <w:autoSpaceDE w:val="0"/>
        <w:autoSpaceDN w:val="0"/>
        <w:adjustRightInd w:val="0"/>
        <w:spacing w:line="600" w:lineRule="exact"/>
        <w:ind w:firstLine="600"/>
        <w:jc w:val="left"/>
        <w:rPr>
          <w:rFonts w:ascii="Times New Roman" w:eastAsia="仿宋_GB2312" w:hAnsi="Times New Roman" w:cs="仿宋_GB2312" w:hint="eastAsia"/>
          <w:sz w:val="30"/>
          <w:szCs w:val="30"/>
        </w:rPr>
      </w:pPr>
      <w:r>
        <w:rPr>
          <w:rFonts w:ascii="Times New Roman" w:eastAsia="仿宋_GB2312" w:hAnsi="Times New Roman" w:cs="仿宋_GB2312"/>
          <w:kern w:val="0"/>
          <w:sz w:val="30"/>
          <w:szCs w:val="30"/>
        </w:rPr>
        <w:t>1.</w:t>
      </w:r>
      <w:r w:rsidR="00BF071F">
        <w:rPr>
          <w:rFonts w:ascii="Times New Roman" w:eastAsia="仿宋_GB2312" w:hAnsi="Times New Roman" w:cs="仿宋_GB2312" w:hint="eastAsia"/>
          <w:kern w:val="0"/>
          <w:sz w:val="30"/>
          <w:szCs w:val="30"/>
        </w:rPr>
        <w:t xml:space="preserve"> </w:t>
      </w:r>
      <w:r w:rsidR="00BF071F">
        <w:rPr>
          <w:rFonts w:ascii="Times New Roman" w:eastAsia="仿宋_GB2312" w:hAnsi="Times New Roman" w:cs="仿宋_GB2312" w:hint="eastAsia"/>
          <w:kern w:val="0"/>
          <w:sz w:val="30"/>
          <w:szCs w:val="30"/>
        </w:rPr>
        <w:t>因公出国（境）费预算</w:t>
      </w:r>
      <w:r w:rsidR="00BF071F">
        <w:rPr>
          <w:rFonts w:ascii="Times New Roman" w:eastAsia="仿宋_GB2312" w:hAnsi="Times New Roman" w:cs="Times New Roman" w:hint="eastAsia"/>
          <w:kern w:val="0"/>
          <w:sz w:val="30"/>
          <w:szCs w:val="30"/>
        </w:rPr>
        <w:t>0.00</w:t>
      </w:r>
      <w:r w:rsidR="00BF071F">
        <w:rPr>
          <w:rFonts w:ascii="Times New Roman" w:eastAsia="仿宋_GB2312" w:hAnsi="Times New Roman" w:cs="仿宋_GB2312" w:hint="eastAsia"/>
          <w:kern w:val="0"/>
          <w:sz w:val="30"/>
          <w:szCs w:val="30"/>
        </w:rPr>
        <w:t>元，支出决算</w:t>
      </w:r>
      <w:r w:rsidR="00BF071F">
        <w:rPr>
          <w:rFonts w:ascii="Times New Roman" w:eastAsia="仿宋_GB2312" w:hAnsi="Times New Roman" w:cs="Times New Roman" w:hint="eastAsia"/>
          <w:kern w:val="0"/>
          <w:sz w:val="30"/>
          <w:szCs w:val="30"/>
        </w:rPr>
        <w:t>0.00</w:t>
      </w:r>
      <w:r w:rsidR="00BF071F">
        <w:rPr>
          <w:rFonts w:ascii="Times New Roman" w:eastAsia="仿宋_GB2312" w:hAnsi="Times New Roman" w:cs="仿宋_GB2312" w:hint="eastAsia"/>
          <w:kern w:val="0"/>
          <w:sz w:val="30"/>
          <w:szCs w:val="30"/>
        </w:rPr>
        <w:t>元，与预算相比</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；较上年</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。决算数</w:t>
      </w:r>
      <w:r w:rsidR="00BF071F">
        <w:rPr>
          <w:rFonts w:ascii="Times New Roman" w:eastAsia="仿宋_GB2312" w:hAnsi="Times New Roman" w:cs="仿宋_GB2312" w:hint="eastAsia"/>
          <w:sz w:val="30"/>
          <w:szCs w:val="30"/>
        </w:rPr>
        <w:t>等于</w:t>
      </w:r>
      <w:r w:rsidR="00BF071F">
        <w:rPr>
          <w:rFonts w:ascii="Times New Roman" w:eastAsia="仿宋_GB2312" w:hAnsi="Times New Roman" w:cs="仿宋_GB2312" w:hint="eastAsia"/>
          <w:kern w:val="0"/>
          <w:sz w:val="30"/>
          <w:szCs w:val="30"/>
        </w:rPr>
        <w:t>预算数，且较上年持平的主要原因是</w:t>
      </w:r>
      <w:r w:rsidR="00BF071F">
        <w:rPr>
          <w:rFonts w:ascii="Times New Roman" w:eastAsia="仿宋_GB2312" w:hAnsi="Times New Roman" w:cs="仿宋_GB2312" w:hint="eastAsia"/>
          <w:sz w:val="30"/>
          <w:szCs w:val="30"/>
        </w:rPr>
        <w:t>本年未用财政拨款经费列支因公出国（境）费。</w:t>
      </w:r>
    </w:p>
    <w:p w:rsidR="009F5934" w:rsidRPr="00BF071F" w:rsidRDefault="00A942CD" w:rsidP="00BF071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F5934" w:rsidRDefault="00A942CD" w:rsidP="00BF071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w:t>
      </w:r>
      <w:r w:rsidR="00BF071F">
        <w:rPr>
          <w:rFonts w:ascii="Times New Roman" w:eastAsia="仿宋_GB2312" w:hAnsi="Times New Roman" w:cs="仿宋_GB2312" w:hint="eastAsia"/>
          <w:kern w:val="0"/>
          <w:sz w:val="30"/>
          <w:szCs w:val="30"/>
        </w:rPr>
        <w:t>预算</w:t>
      </w:r>
      <w:r w:rsidR="00BF071F">
        <w:rPr>
          <w:rFonts w:ascii="Times New Roman" w:eastAsia="仿宋_GB2312" w:hAnsi="Times New Roman" w:cs="Times New Roman" w:hint="eastAsia"/>
          <w:kern w:val="0"/>
          <w:sz w:val="30"/>
          <w:szCs w:val="30"/>
        </w:rPr>
        <w:t>0.00</w:t>
      </w:r>
      <w:r w:rsidR="00BF071F">
        <w:rPr>
          <w:rFonts w:ascii="Times New Roman" w:eastAsia="仿宋_GB2312" w:hAnsi="Times New Roman" w:cs="仿宋_GB2312" w:hint="eastAsia"/>
          <w:kern w:val="0"/>
          <w:sz w:val="30"/>
          <w:szCs w:val="30"/>
        </w:rPr>
        <w:t>元，支出决算</w:t>
      </w:r>
      <w:r w:rsidR="00BF071F">
        <w:rPr>
          <w:rFonts w:ascii="Times New Roman" w:eastAsia="仿宋_GB2312" w:hAnsi="Times New Roman" w:cs="Times New Roman" w:hint="eastAsia"/>
          <w:kern w:val="0"/>
          <w:sz w:val="30"/>
          <w:szCs w:val="30"/>
        </w:rPr>
        <w:t>0.00</w:t>
      </w:r>
      <w:r w:rsidR="00BF071F">
        <w:rPr>
          <w:rFonts w:ascii="Times New Roman" w:eastAsia="仿宋_GB2312" w:hAnsi="Times New Roman" w:cs="仿宋_GB2312" w:hint="eastAsia"/>
          <w:kern w:val="0"/>
          <w:sz w:val="30"/>
          <w:szCs w:val="30"/>
        </w:rPr>
        <w:t>元，与预算相比</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；较上年</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。决算数</w:t>
      </w:r>
      <w:r w:rsidR="00BF071F">
        <w:rPr>
          <w:rFonts w:ascii="Times New Roman" w:eastAsia="仿宋_GB2312" w:hAnsi="Times New Roman" w:cs="仿宋_GB2312" w:hint="eastAsia"/>
          <w:sz w:val="30"/>
          <w:szCs w:val="30"/>
        </w:rPr>
        <w:t>等于</w:t>
      </w:r>
      <w:r w:rsidR="00BF071F">
        <w:rPr>
          <w:rFonts w:ascii="Times New Roman" w:eastAsia="仿宋_GB2312" w:hAnsi="Times New Roman" w:cs="仿宋_GB2312" w:hint="eastAsia"/>
          <w:kern w:val="0"/>
          <w:sz w:val="30"/>
          <w:szCs w:val="30"/>
        </w:rPr>
        <w:t>预算数，且较上年持平的主要原因是</w:t>
      </w:r>
      <w:r w:rsidR="00BF071F">
        <w:rPr>
          <w:rFonts w:ascii="Times New Roman" w:eastAsia="仿宋_GB2312" w:hAnsi="Times New Roman" w:cs="仿宋_GB2312" w:hint="eastAsia"/>
          <w:sz w:val="30"/>
          <w:szCs w:val="30"/>
        </w:rPr>
        <w:t>本年未用财政拨款经费列支公务用车购置及公务用车运行维护费。</w:t>
      </w:r>
      <w:r>
        <w:rPr>
          <w:rFonts w:ascii="Times New Roman" w:eastAsia="仿宋_GB2312" w:hAnsi="Times New Roman" w:cs="仿宋_GB2312" w:hint="eastAsia"/>
          <w:kern w:val="0"/>
          <w:sz w:val="30"/>
          <w:szCs w:val="30"/>
        </w:rPr>
        <w:t>其中：</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sidR="00BF071F">
        <w:rPr>
          <w:rFonts w:ascii="Times New Roman" w:eastAsia="仿宋_GB2312" w:hAnsi="Times New Roman" w:cs="仿宋_GB2312" w:hint="eastAsia"/>
          <w:kern w:val="0"/>
          <w:sz w:val="30"/>
          <w:szCs w:val="30"/>
        </w:rPr>
        <w:t>决算数</w:t>
      </w:r>
      <w:r w:rsidR="00BF071F">
        <w:rPr>
          <w:rFonts w:ascii="Times New Roman" w:eastAsia="仿宋_GB2312" w:hAnsi="Times New Roman" w:cs="仿宋_GB2312" w:hint="eastAsia"/>
          <w:sz w:val="30"/>
          <w:szCs w:val="30"/>
        </w:rPr>
        <w:t>等于</w:t>
      </w:r>
      <w:r w:rsidR="00BF071F">
        <w:rPr>
          <w:rFonts w:ascii="Times New Roman" w:eastAsia="仿宋_GB2312" w:hAnsi="Times New Roman" w:cs="仿宋_GB2312" w:hint="eastAsia"/>
          <w:kern w:val="0"/>
          <w:sz w:val="30"/>
          <w:szCs w:val="30"/>
        </w:rPr>
        <w:t>预算数，且</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sidR="001E3E05">
        <w:rPr>
          <w:rFonts w:ascii="Times New Roman" w:eastAsia="仿宋_GB2312" w:hAnsi="Times New Roman" w:cs="仿宋_GB2312" w:hint="eastAsia"/>
          <w:kern w:val="0"/>
          <w:sz w:val="30"/>
          <w:szCs w:val="30"/>
        </w:rPr>
        <w:t>的主要原因是</w:t>
      </w:r>
      <w:r w:rsidR="00BF071F">
        <w:rPr>
          <w:rFonts w:ascii="Times New Roman" w:eastAsia="仿宋_GB2312" w:hAnsi="Times New Roman" w:cs="仿宋_GB2312" w:hint="eastAsia"/>
          <w:sz w:val="30"/>
          <w:szCs w:val="30"/>
        </w:rPr>
        <w:t>本年未用财政拨款经费列支公务用车运行维护费</w:t>
      </w:r>
      <w:r w:rsidR="001E3E05">
        <w:rPr>
          <w:rFonts w:ascii="Times New Roman" w:eastAsia="仿宋_GB2312" w:hAnsi="Times New Roman" w:cs="仿宋_GB2312" w:hint="eastAsia"/>
          <w:kern w:val="0"/>
          <w:sz w:val="30"/>
          <w:szCs w:val="30"/>
        </w:rPr>
        <w:t>。</w:t>
      </w:r>
    </w:p>
    <w:p w:rsidR="009F5934" w:rsidRDefault="00A942C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BF071F">
        <w:rPr>
          <w:rFonts w:ascii="Times New Roman" w:eastAsia="仿宋_GB2312" w:hAnsi="Times New Roman" w:cs="仿宋_GB2312" w:hint="eastAsia"/>
          <w:kern w:val="0"/>
          <w:sz w:val="30"/>
          <w:szCs w:val="30"/>
        </w:rPr>
        <w:t>与预算相比</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；较上年</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。决算数</w:t>
      </w:r>
      <w:r w:rsidR="00BF071F">
        <w:rPr>
          <w:rFonts w:ascii="Times New Roman" w:eastAsia="仿宋_GB2312" w:hAnsi="Times New Roman" w:cs="仿宋_GB2312" w:hint="eastAsia"/>
          <w:sz w:val="30"/>
          <w:szCs w:val="30"/>
        </w:rPr>
        <w:t>等于</w:t>
      </w:r>
      <w:r w:rsidR="00BF071F">
        <w:rPr>
          <w:rFonts w:ascii="Times New Roman" w:eastAsia="仿宋_GB2312" w:hAnsi="Times New Roman" w:cs="仿宋_GB2312" w:hint="eastAsia"/>
          <w:kern w:val="0"/>
          <w:sz w:val="30"/>
          <w:szCs w:val="30"/>
        </w:rPr>
        <w:t>预算数，且较上年</w:t>
      </w:r>
      <w:r w:rsidR="00BF071F">
        <w:rPr>
          <w:rFonts w:ascii="Times New Roman" w:eastAsia="仿宋_GB2312" w:hAnsi="Times New Roman" w:cs="仿宋_GB2312" w:hint="eastAsia"/>
          <w:sz w:val="30"/>
          <w:szCs w:val="30"/>
        </w:rPr>
        <w:t>持平</w:t>
      </w:r>
      <w:r w:rsidR="00BF071F">
        <w:rPr>
          <w:rFonts w:ascii="Times New Roman" w:eastAsia="仿宋_GB2312" w:hAnsi="Times New Roman" w:cs="仿宋_GB2312" w:hint="eastAsia"/>
          <w:kern w:val="0"/>
          <w:sz w:val="30"/>
          <w:szCs w:val="30"/>
        </w:rPr>
        <w:t>的主要原因是</w:t>
      </w:r>
      <w:r w:rsidR="00BF071F">
        <w:rPr>
          <w:rFonts w:ascii="Times New Roman" w:eastAsia="仿宋_GB2312" w:hAnsi="Times New Roman" w:cs="仿宋_GB2312" w:hint="eastAsia"/>
          <w:sz w:val="30"/>
          <w:szCs w:val="30"/>
        </w:rPr>
        <w:t>本年未用财政拨款经费列支</w:t>
      </w:r>
      <w:r w:rsidR="00BF071F">
        <w:rPr>
          <w:rFonts w:ascii="Times New Roman" w:eastAsia="仿宋_GB2312" w:hAnsi="Times New Roman" w:cs="仿宋_GB2312" w:hint="eastAsia"/>
          <w:kern w:val="0"/>
          <w:sz w:val="30"/>
          <w:szCs w:val="30"/>
        </w:rPr>
        <w:t>公务用车购置费</w:t>
      </w:r>
      <w:r w:rsidR="00BF071F">
        <w:rPr>
          <w:rFonts w:ascii="Times New Roman" w:eastAsia="仿宋_GB2312" w:hAnsi="Times New Roman" w:cs="仿宋_GB2312" w:hint="eastAsia"/>
          <w:sz w:val="30"/>
          <w:szCs w:val="30"/>
        </w:rPr>
        <w:t>。</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F5934" w:rsidRDefault="00A942C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BF071F">
        <w:rPr>
          <w:rFonts w:ascii="Times New Roman" w:eastAsia="仿宋_GB2312" w:hAnsi="Times New Roman" w:cs="仿宋_GB2312" w:hint="eastAsia"/>
          <w:kern w:val="0"/>
          <w:sz w:val="30"/>
          <w:szCs w:val="30"/>
        </w:rPr>
        <w:t>，且较上年</w:t>
      </w:r>
      <w:r w:rsidR="00BF071F">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BF071F">
        <w:rPr>
          <w:rFonts w:ascii="Times New Roman" w:eastAsia="仿宋_GB2312" w:hAnsi="Times New Roman" w:cs="仿宋_GB2312" w:hint="eastAsia"/>
          <w:sz w:val="30"/>
          <w:szCs w:val="30"/>
        </w:rPr>
        <w:t>本年</w:t>
      </w:r>
      <w:r>
        <w:rPr>
          <w:rFonts w:ascii="Times New Roman" w:eastAsia="仿宋_GB2312" w:hAnsi="Times New Roman" w:cs="仿宋_GB2312" w:hint="eastAsia"/>
          <w:sz w:val="30"/>
          <w:szCs w:val="30"/>
        </w:rPr>
        <w:t>未用财政拨款经费列支公务接待费</w:t>
      </w:r>
      <w:r w:rsidR="00C46C6A">
        <w:rPr>
          <w:rFonts w:ascii="Times New Roman" w:eastAsia="仿宋_GB2312" w:hAnsi="Times New Roman" w:cs="仿宋_GB2312" w:hint="eastAsia"/>
          <w:kern w:val="0"/>
          <w:sz w:val="30"/>
          <w:szCs w:val="30"/>
        </w:rPr>
        <w:t>。</w:t>
      </w:r>
    </w:p>
    <w:p w:rsidR="009F5934" w:rsidRDefault="00A942C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F5934" w:rsidRDefault="00A942CD">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天津市科技工作者服务中心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F5934" w:rsidRDefault="00A942C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天津市科技工作者服务中心无国有资产占有使用情况。</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年度没有项目支出，无需开展绩效自评。</w:t>
      </w:r>
      <w:r>
        <w:rPr>
          <w:rFonts w:ascii="Times New Roman" w:eastAsia="仿宋_GB2312" w:hAnsi="Times New Roman" w:cs="仿宋_GB2312" w:hint="eastAsia"/>
          <w:sz w:val="30"/>
          <w:szCs w:val="30"/>
        </w:rPr>
        <w:t xml:space="preserve"> </w:t>
      </w:r>
    </w:p>
    <w:p w:rsidR="009F5934" w:rsidRDefault="00A942C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天津市科技工作者服务中心不属于乡、镇、街级单位，不涉及公开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9F5934" w:rsidRDefault="00A942CD">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9F5934" w:rsidRDefault="00A942C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9F5934" w:rsidRDefault="009F593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F5934" w:rsidRDefault="00A942C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F5934" w:rsidRDefault="00A942CD">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9F5934" w:rsidSect="003F48D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FD6" w:rsidRDefault="008C2FD6" w:rsidP="00EF6A8C">
      <w:r>
        <w:separator/>
      </w:r>
    </w:p>
  </w:endnote>
  <w:endnote w:type="continuationSeparator" w:id="1">
    <w:p w:rsidR="008C2FD6" w:rsidRDefault="008C2FD6" w:rsidP="00EF6A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FD6" w:rsidRDefault="008C2FD6" w:rsidP="00EF6A8C">
      <w:r>
        <w:separator/>
      </w:r>
    </w:p>
  </w:footnote>
  <w:footnote w:type="continuationSeparator" w:id="1">
    <w:p w:rsidR="008C2FD6" w:rsidRDefault="008C2FD6" w:rsidP="00EF6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E3E05"/>
    <w:rsid w:val="002124F6"/>
    <w:rsid w:val="0023125A"/>
    <w:rsid w:val="00264B59"/>
    <w:rsid w:val="002A4997"/>
    <w:rsid w:val="002E6086"/>
    <w:rsid w:val="002F2ADA"/>
    <w:rsid w:val="00302490"/>
    <w:rsid w:val="003227B2"/>
    <w:rsid w:val="003536BE"/>
    <w:rsid w:val="003B25FB"/>
    <w:rsid w:val="003F48D0"/>
    <w:rsid w:val="00462FD6"/>
    <w:rsid w:val="004A482F"/>
    <w:rsid w:val="004F39BF"/>
    <w:rsid w:val="005062D7"/>
    <w:rsid w:val="005175E6"/>
    <w:rsid w:val="00521245"/>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C2FD6"/>
    <w:rsid w:val="008D48A9"/>
    <w:rsid w:val="00941A30"/>
    <w:rsid w:val="00977DCC"/>
    <w:rsid w:val="009820CF"/>
    <w:rsid w:val="00982A8B"/>
    <w:rsid w:val="009A7ED3"/>
    <w:rsid w:val="009D74D7"/>
    <w:rsid w:val="009F5934"/>
    <w:rsid w:val="00A57AE7"/>
    <w:rsid w:val="00A942CD"/>
    <w:rsid w:val="00AF71AE"/>
    <w:rsid w:val="00B33C70"/>
    <w:rsid w:val="00B75228"/>
    <w:rsid w:val="00B811F1"/>
    <w:rsid w:val="00B81B9F"/>
    <w:rsid w:val="00BA033A"/>
    <w:rsid w:val="00BC763A"/>
    <w:rsid w:val="00BC7D6F"/>
    <w:rsid w:val="00BD3CAC"/>
    <w:rsid w:val="00BF071F"/>
    <w:rsid w:val="00BF697A"/>
    <w:rsid w:val="00C46C6A"/>
    <w:rsid w:val="00C52E77"/>
    <w:rsid w:val="00C65A44"/>
    <w:rsid w:val="00C76AC3"/>
    <w:rsid w:val="00C83EB4"/>
    <w:rsid w:val="00D4505A"/>
    <w:rsid w:val="00D65B41"/>
    <w:rsid w:val="00DC3234"/>
    <w:rsid w:val="00DC3CD0"/>
    <w:rsid w:val="00DD60B5"/>
    <w:rsid w:val="00E102F0"/>
    <w:rsid w:val="00E7602B"/>
    <w:rsid w:val="00E964B2"/>
    <w:rsid w:val="00EA6549"/>
    <w:rsid w:val="00ED5CEF"/>
    <w:rsid w:val="00EF6A8C"/>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D0"/>
    <w:pPr>
      <w:widowControl w:val="0"/>
      <w:jc w:val="both"/>
    </w:pPr>
    <w:rPr>
      <w:kern w:val="2"/>
      <w:sz w:val="21"/>
      <w:szCs w:val="22"/>
    </w:rPr>
  </w:style>
  <w:style w:type="paragraph" w:styleId="1">
    <w:name w:val="heading 1"/>
    <w:basedOn w:val="a"/>
    <w:next w:val="a"/>
    <w:link w:val="1Char"/>
    <w:uiPriority w:val="99"/>
    <w:qFormat/>
    <w:rsid w:val="003F48D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3F48D0"/>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3F48D0"/>
    <w:pPr>
      <w:jc w:val="left"/>
    </w:pPr>
  </w:style>
  <w:style w:type="paragraph" w:styleId="a4">
    <w:name w:val="footer"/>
    <w:basedOn w:val="a"/>
    <w:link w:val="Char"/>
    <w:uiPriority w:val="99"/>
    <w:unhideWhenUsed/>
    <w:qFormat/>
    <w:rsid w:val="003F48D0"/>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3F48D0"/>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3F48D0"/>
    <w:rPr>
      <w:rFonts w:ascii="方正小标宋简体" w:eastAsia="方正小标宋简体"/>
      <w:kern w:val="0"/>
      <w:sz w:val="24"/>
      <w:szCs w:val="24"/>
    </w:rPr>
  </w:style>
  <w:style w:type="character" w:customStyle="1" w:styleId="2Char">
    <w:name w:val="标题 2 Char"/>
    <w:basedOn w:val="a0"/>
    <w:link w:val="2"/>
    <w:autoRedefine/>
    <w:uiPriority w:val="99"/>
    <w:qFormat/>
    <w:rsid w:val="003F48D0"/>
    <w:rPr>
      <w:rFonts w:ascii="方正小标宋简体" w:eastAsia="方正小标宋简体"/>
      <w:kern w:val="0"/>
      <w:sz w:val="24"/>
      <w:szCs w:val="24"/>
    </w:rPr>
  </w:style>
  <w:style w:type="character" w:customStyle="1" w:styleId="Char0">
    <w:name w:val="页眉 Char"/>
    <w:basedOn w:val="a0"/>
    <w:link w:val="a5"/>
    <w:uiPriority w:val="99"/>
    <w:qFormat/>
    <w:rsid w:val="003F48D0"/>
    <w:rPr>
      <w:sz w:val="18"/>
      <w:szCs w:val="18"/>
    </w:rPr>
  </w:style>
  <w:style w:type="character" w:customStyle="1" w:styleId="Char">
    <w:name w:val="页脚 Char"/>
    <w:basedOn w:val="a0"/>
    <w:link w:val="a4"/>
    <w:autoRedefine/>
    <w:uiPriority w:val="99"/>
    <w:qFormat/>
    <w:rsid w:val="003F48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zhb</cp:lastModifiedBy>
  <cp:revision>7</cp:revision>
  <dcterms:created xsi:type="dcterms:W3CDTF">2024-08-22T01:41:00Z</dcterms:created>
  <dcterms:modified xsi:type="dcterms:W3CDTF">2024-08-23T02:13:00Z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